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EE9" w:rsidRPr="00333EE9" w:rsidRDefault="002C3FA9" w:rsidP="002B1EC7">
      <w:pPr>
        <w:rPr>
          <w:rStyle w:val="Fett"/>
          <w:rFonts w:eastAsiaTheme="minorHAnsi"/>
          <w:sz w:val="22"/>
          <w:szCs w:val="22"/>
          <w:lang w:val="de-DE" w:eastAsia="de-DE"/>
        </w:rPr>
      </w:pPr>
      <w:r w:rsidRPr="002B1EC7">
        <w:rPr>
          <w:rStyle w:val="Fett"/>
        </w:rPr>
        <w:t xml:space="preserve">Text: </w:t>
      </w:r>
      <w:r w:rsidR="00F31BE8">
        <w:rPr>
          <w:rStyle w:val="Fett"/>
          <w:b w:val="0"/>
        </w:rPr>
        <w:t xml:space="preserve">1. </w:t>
      </w:r>
      <w:r w:rsidR="00F960BD">
        <w:rPr>
          <w:rStyle w:val="Fett"/>
          <w:b w:val="0"/>
        </w:rPr>
        <w:t>Mose 13, 1</w:t>
      </w:r>
      <w:r w:rsidR="00DA1E29">
        <w:rPr>
          <w:rStyle w:val="Fett"/>
          <w:b w:val="0"/>
        </w:rPr>
        <w:t>-</w:t>
      </w:r>
      <w:r w:rsidR="00F960BD">
        <w:rPr>
          <w:rStyle w:val="Fett"/>
          <w:b w:val="0"/>
        </w:rPr>
        <w:t>13</w:t>
      </w:r>
    </w:p>
    <w:p w:rsidR="004D2D62" w:rsidRPr="00BE2280" w:rsidRDefault="002C3FA9" w:rsidP="002B1EC7">
      <w:r w:rsidRPr="002B1EC7">
        <w:rPr>
          <w:rStyle w:val="Fett"/>
        </w:rPr>
        <w:t>Thema:</w:t>
      </w:r>
      <w:r>
        <w:rPr>
          <w:b/>
        </w:rPr>
        <w:t xml:space="preserve"> </w:t>
      </w:r>
      <w:r w:rsidR="00DA1E29">
        <w:t xml:space="preserve">Abram </w:t>
      </w:r>
      <w:r w:rsidR="00F960BD">
        <w:t>und Lot trennen sich</w:t>
      </w:r>
    </w:p>
    <w:p w:rsidR="0010662D" w:rsidRPr="00BE2280" w:rsidRDefault="002C3FA9" w:rsidP="002B1EC7">
      <w:pPr>
        <w:rPr>
          <w:bCs/>
        </w:rPr>
      </w:pPr>
      <w:r w:rsidRPr="002B1EC7">
        <w:rPr>
          <w:rStyle w:val="Fett"/>
        </w:rPr>
        <w:t>Ziel</w:t>
      </w:r>
      <w:r w:rsidR="00231F7F">
        <w:rPr>
          <w:rStyle w:val="Fett"/>
        </w:rPr>
        <w:t xml:space="preserve">: </w:t>
      </w:r>
      <w:r w:rsidR="00F960BD">
        <w:rPr>
          <w:rStyle w:val="Fett"/>
          <w:b w:val="0"/>
        </w:rPr>
        <w:t>Auf das Recht zu verzichten um den Frieden zu erhalten</w:t>
      </w:r>
    </w:p>
    <w:p w:rsidR="00875544" w:rsidRDefault="00B451CB" w:rsidP="002B1EC7">
      <w:pPr>
        <w:pStyle w:val="berschrift1"/>
      </w:pPr>
      <w:r>
        <w:t>Einleitung</w:t>
      </w:r>
    </w:p>
    <w:p w:rsidR="00274483" w:rsidRDefault="00F960BD" w:rsidP="002B7BC0">
      <w:r>
        <w:t>Abram kehrt von Ägypten zurück nach K</w:t>
      </w:r>
      <w:r w:rsidR="00394FE3">
        <w:t>anaan und besucht den Altar, de</w:t>
      </w:r>
      <w:r>
        <w:t xml:space="preserve">n er früher schon in dem Land errichtet </w:t>
      </w:r>
      <w:r w:rsidR="00394FE3">
        <w:t xml:space="preserve">hat. Mittlerweile </w:t>
      </w:r>
      <w:r w:rsidR="006D1CE2">
        <w:t>hat</w:t>
      </w:r>
      <w:r w:rsidR="00394FE3">
        <w:t xml:space="preserve"> sich der Besitz</w:t>
      </w:r>
      <w:r>
        <w:t xml:space="preserve"> von Lot und Abram derartig vergrössert, dass eine Platznot entstanden ist für die Herden der beiden Männer. Die Lage spitzt sich zu, als ihre Hirte</w:t>
      </w:r>
      <w:r w:rsidR="006D1CE2">
        <w:t>n anfangen zu streiten. Es muss</w:t>
      </w:r>
      <w:r>
        <w:t xml:space="preserve"> etwas geschehen, aber was?</w:t>
      </w:r>
    </w:p>
    <w:p w:rsidR="00DB6E61" w:rsidRPr="007A2358" w:rsidRDefault="001C6572" w:rsidP="007A2358">
      <w:pPr>
        <w:pStyle w:val="berschrift1"/>
        <w:pBdr>
          <w:top w:val="single" w:sz="24" w:space="2" w:color="4F81BD" w:themeColor="accent1"/>
        </w:pBdr>
      </w:pPr>
      <w:r>
        <w:t>Hauptteil</w:t>
      </w:r>
    </w:p>
    <w:p w:rsidR="009C2485" w:rsidRDefault="007727B9" w:rsidP="00C63094">
      <w:pPr>
        <w:pStyle w:val="Untertitel"/>
        <w:numPr>
          <w:ilvl w:val="0"/>
          <w:numId w:val="43"/>
        </w:numPr>
      </w:pPr>
      <w:r>
        <w:t>das problem</w:t>
      </w:r>
    </w:p>
    <w:p w:rsidR="007727B9" w:rsidRPr="00812309" w:rsidRDefault="00394FE3" w:rsidP="007727B9">
      <w:r>
        <w:t xml:space="preserve">Als </w:t>
      </w:r>
      <w:r w:rsidR="007727B9">
        <w:t>Abram wieder den Altar zwischen Ai und Bethel erreicht</w:t>
      </w:r>
      <w:r>
        <w:t>, ruft er als erstes Gott an</w:t>
      </w:r>
      <w:r w:rsidR="007727B9">
        <w:t xml:space="preserve">. Er pflegt die Beziehung zu dem Gott, der ihm Grosses verheissen hat. </w:t>
      </w:r>
      <w:r w:rsidR="007727B9">
        <w:rPr>
          <w:rFonts w:ascii="Calibri" w:eastAsia="MS Mincho" w:hAnsi="Calibri" w:cs="Times New Roman"/>
        </w:rPr>
        <w:t>Vielleicht dankt er auch für den Reichtum, den er durch Gottessegen erhalten hat</w:t>
      </w:r>
      <w:r>
        <w:t>. Er war r</w:t>
      </w:r>
      <w:r w:rsidR="007727B9">
        <w:t xml:space="preserve">eich an Vieh, Gold und Silber. </w:t>
      </w:r>
      <w:r w:rsidR="007727B9">
        <w:rPr>
          <w:rFonts w:ascii="Calibri" w:eastAsia="MS Mincho" w:hAnsi="Calibri" w:cs="Times New Roman"/>
        </w:rPr>
        <w:t>Zu der Zeit war die Herde</w:t>
      </w:r>
      <w:r w:rsidR="007727B9">
        <w:t xml:space="preserve"> allerdings wohl</w:t>
      </w:r>
      <w:r w:rsidR="007727B9">
        <w:rPr>
          <w:rFonts w:ascii="Calibri" w:eastAsia="MS Mincho" w:hAnsi="Calibri" w:cs="Times New Roman"/>
        </w:rPr>
        <w:t xml:space="preserve"> das Wichtigste. Sie bilde</w:t>
      </w:r>
      <w:r w:rsidR="007727B9">
        <w:t>te die Lebensgrundlage, da</w:t>
      </w:r>
      <w:r w:rsidR="007727B9">
        <w:rPr>
          <w:rFonts w:ascii="Calibri" w:eastAsia="MS Mincho" w:hAnsi="Calibri" w:cs="Times New Roman"/>
        </w:rPr>
        <w:t xml:space="preserve"> die Milch und das Fleisch</w:t>
      </w:r>
      <w:r w:rsidR="007727B9">
        <w:t xml:space="preserve"> der Herde</w:t>
      </w:r>
      <w:r w:rsidR="007727B9">
        <w:rPr>
          <w:rFonts w:ascii="Calibri" w:eastAsia="MS Mincho" w:hAnsi="Calibri" w:cs="Times New Roman"/>
        </w:rPr>
        <w:t xml:space="preserve"> die Ernährung </w:t>
      </w:r>
      <w:r w:rsidR="007727B9">
        <w:t>sicherstellte</w:t>
      </w:r>
      <w:r w:rsidR="007727B9">
        <w:rPr>
          <w:rFonts w:ascii="Calibri" w:eastAsia="MS Mincho" w:hAnsi="Calibri" w:cs="Times New Roman"/>
        </w:rPr>
        <w:t xml:space="preserve">. </w:t>
      </w:r>
      <w:r w:rsidR="007727B9">
        <w:t xml:space="preserve">Auch Lot war zu Reichtum gekommen. Er hatte Schafe, Rinder und Zelte. </w:t>
      </w:r>
      <w:r w:rsidR="007727B9">
        <w:rPr>
          <w:rFonts w:ascii="Calibri" w:eastAsia="MS Mincho" w:hAnsi="Calibri" w:cs="Times New Roman"/>
        </w:rPr>
        <w:t xml:space="preserve">Doch ausgerechnet dieser Segen des Besitzes führt zum Streit zwischen den </w:t>
      </w:r>
      <w:r>
        <w:rPr>
          <w:rFonts w:ascii="Calibri" w:eastAsia="MS Mincho" w:hAnsi="Calibri" w:cs="Times New Roman"/>
        </w:rPr>
        <w:t>Hirten</w:t>
      </w:r>
      <w:r w:rsidR="007727B9">
        <w:rPr>
          <w:rFonts w:ascii="Calibri" w:eastAsia="MS Mincho" w:hAnsi="Calibri" w:cs="Times New Roman"/>
        </w:rPr>
        <w:t xml:space="preserve"> von Abram und </w:t>
      </w:r>
      <w:r w:rsidR="007727B9">
        <w:t>denen</w:t>
      </w:r>
      <w:r w:rsidR="007727B9">
        <w:rPr>
          <w:rFonts w:ascii="Calibri" w:eastAsia="MS Mincho" w:hAnsi="Calibri" w:cs="Times New Roman"/>
        </w:rPr>
        <w:t xml:space="preserve"> Lot</w:t>
      </w:r>
      <w:r w:rsidR="007727B9">
        <w:t>s</w:t>
      </w:r>
      <w:r w:rsidR="007727B9">
        <w:rPr>
          <w:rFonts w:ascii="Calibri" w:eastAsia="MS Mincho" w:hAnsi="Calibri" w:cs="Times New Roman"/>
        </w:rPr>
        <w:t xml:space="preserve">. </w:t>
      </w:r>
      <w:r w:rsidR="007727B9">
        <w:t>Durch den</w:t>
      </w:r>
      <w:r w:rsidR="007727B9">
        <w:rPr>
          <w:rFonts w:ascii="Calibri" w:eastAsia="MS Mincho" w:hAnsi="Calibri" w:cs="Times New Roman"/>
        </w:rPr>
        <w:t xml:space="preserve"> Reichtum </w:t>
      </w:r>
      <w:r w:rsidR="007727B9">
        <w:t xml:space="preserve">der Beiden, </w:t>
      </w:r>
      <w:r w:rsidR="007727B9">
        <w:rPr>
          <w:rFonts w:ascii="Calibri" w:eastAsia="MS Mincho" w:hAnsi="Calibri" w:cs="Times New Roman"/>
        </w:rPr>
        <w:t xml:space="preserve">hatten </w:t>
      </w:r>
      <w:r w:rsidR="007727B9">
        <w:t>sie</w:t>
      </w:r>
      <w:r w:rsidR="007727B9">
        <w:rPr>
          <w:rFonts w:ascii="Calibri" w:eastAsia="MS Mincho" w:hAnsi="Calibri" w:cs="Times New Roman"/>
        </w:rPr>
        <w:t xml:space="preserve"> bestimmt </w:t>
      </w:r>
      <w:r w:rsidR="007727B9">
        <w:t xml:space="preserve">eine grosse Anzahl </w:t>
      </w:r>
      <w:r w:rsidR="007727B9">
        <w:rPr>
          <w:rFonts w:ascii="Calibri" w:eastAsia="MS Mincho" w:hAnsi="Calibri" w:cs="Times New Roman"/>
        </w:rPr>
        <w:t>Knechte. Eine Eskalation des Streites hätte zu einem rechten Handgemenge</w:t>
      </w:r>
      <w:r w:rsidR="007727B9">
        <w:t xml:space="preserve"> oder </w:t>
      </w:r>
      <w:r>
        <w:t>gar</w:t>
      </w:r>
      <w:r w:rsidR="00812309">
        <w:t xml:space="preserve"> einer blutigen</w:t>
      </w:r>
      <w:r w:rsidR="007727B9">
        <w:t xml:space="preserve"> Auseinandersetzung</w:t>
      </w:r>
      <w:r w:rsidR="007727B9">
        <w:rPr>
          <w:rFonts w:ascii="Calibri" w:eastAsia="MS Mincho" w:hAnsi="Calibri" w:cs="Times New Roman"/>
        </w:rPr>
        <w:t xml:space="preserve"> führen können. Irgendwo liegt Ironie in der Situation. Der Reichtum durch den Segen Gottes hatte beiden Parteien, Abram und Lot, so viel Besitz gegeben, dass sie nun nicht mehr wie die Brüder, die sie einst waren, nebeneinander existieren </w:t>
      </w:r>
      <w:r w:rsidR="00E27CAE">
        <w:rPr>
          <w:rFonts w:ascii="Calibri" w:eastAsia="MS Mincho" w:hAnsi="Calibri" w:cs="Times New Roman"/>
        </w:rPr>
        <w:t>konnten</w:t>
      </w:r>
      <w:r w:rsidR="007727B9">
        <w:rPr>
          <w:rFonts w:ascii="Calibri" w:eastAsia="MS Mincho" w:hAnsi="Calibri" w:cs="Times New Roman"/>
        </w:rPr>
        <w:t>. Nein, der Reichtum drohte sogar die beiden zu entzweien.</w:t>
      </w:r>
    </w:p>
    <w:p w:rsidR="006B47CB" w:rsidRDefault="002C66C3" w:rsidP="00F75680">
      <w:pPr>
        <w:pStyle w:val="Untertitel"/>
        <w:numPr>
          <w:ilvl w:val="0"/>
          <w:numId w:val="43"/>
        </w:numPr>
      </w:pPr>
      <w:r>
        <w:t>Abram gibt sein recht auf</w:t>
      </w:r>
    </w:p>
    <w:p w:rsidR="002C66C3" w:rsidRDefault="002C66C3" w:rsidP="002C66C3">
      <w:r>
        <w:t>Abram lag sehr viel an Lot, den er wie einen Sohn zu sich genommen hatte und als Bruder bezeichnet. Deswegen beschloss Abram die Sache zu beenden und ermutigt Lot sich von ihm zu trennen und seinen eigenen Weg zu gehen. Und Abram lässt sogar Lot wählen, obwohl er in der</w:t>
      </w:r>
      <w:r w:rsidR="00394FE3">
        <w:t xml:space="preserve"> Hierarchie der Ranghöhere wäre. </w:t>
      </w:r>
      <w:r>
        <w:lastRenderedPageBreak/>
        <w:t xml:space="preserve">Deswegen hätte Abram mit allem Recht selbst wählen können. Doch </w:t>
      </w:r>
      <w:r w:rsidR="00394FE3">
        <w:t>er</w:t>
      </w:r>
      <w:r>
        <w:t xml:space="preserve"> beharrt nicht auf dieses Recht. Nein, freiwillig</w:t>
      </w:r>
      <w:r w:rsidR="00394FE3">
        <w:t xml:space="preserve"> verzichtet er</w:t>
      </w:r>
      <w:r>
        <w:t xml:space="preserve"> darauf, um den Konflikt zu lösen. Abram begeht eine grosszügige und selbstlose Tat. Im Gegensatz zu Lot, der das fruchtbare Land in völligem Egoismus wählt.</w:t>
      </w:r>
    </w:p>
    <w:p w:rsidR="00874097" w:rsidRDefault="002C66C3" w:rsidP="00242DA7">
      <w:r>
        <w:t>Was hatte Abram wohl dazu verleitet Lot wählen zu lassen? Vermutlich war es doch gerade die Verheissung Gottes, dass das Land Kanaan eine</w:t>
      </w:r>
      <w:r w:rsidR="0012609C">
        <w:t xml:space="preserve">s Tages Abram gehören würde. Und später wird es auch so sein. Abram verzichtet auf sein Recht aus dem Glauben und Vertrauen heraus und Gott bestätigt </w:t>
      </w:r>
      <w:r w:rsidR="00394FE3">
        <w:t>nochmals (1. Mose 13,</w:t>
      </w:r>
      <w:r w:rsidR="0012609C">
        <w:t>14-18) die Verheissung. Während Lots egoistische Entscheidung ihm noch einiges kosten wird (1. Mose 14 &amp; 19).</w:t>
      </w:r>
    </w:p>
    <w:p w:rsidR="00096599" w:rsidRDefault="0012609C" w:rsidP="00096599">
      <w:pPr>
        <w:pStyle w:val="Untertitel"/>
        <w:numPr>
          <w:ilvl w:val="0"/>
          <w:numId w:val="43"/>
        </w:numPr>
      </w:pPr>
      <w:r>
        <w:t>Auch ich muss nicht immer auf mein recht bestehen</w:t>
      </w:r>
    </w:p>
    <w:p w:rsidR="00BD20CE" w:rsidRDefault="0012609C" w:rsidP="00BD20CE">
      <w:r>
        <w:t>Es ist heutzutage ganz normal auf sein Recht zu bestehen.</w:t>
      </w:r>
      <w:r w:rsidR="0060426F">
        <w:t xml:space="preserve"> Ganze Familien entzweien sich v</w:t>
      </w:r>
      <w:r w:rsidR="00601264">
        <w:t xml:space="preserve">or Gericht. Zum Beispiel in Erbstreitigkeiten. </w:t>
      </w:r>
      <w:r w:rsidR="0060426F">
        <w:t xml:space="preserve">Die Bibel fordert uns dazu auf, anders zu sein. Wir sollen lieber auf die Verheissungen Gottes vertrauen (Beispiele: Ps. 84,12/Joh. 10,10). </w:t>
      </w:r>
      <w:r w:rsidR="00BD20CE">
        <w:t xml:space="preserve">Manchmal ist es besser auf sein Recht zu verzichten, denn Gott wird uns nicht im Stich lassen, sondern uns reich segnen! </w:t>
      </w:r>
    </w:p>
    <w:p w:rsidR="00394FE3" w:rsidRDefault="00601264" w:rsidP="002438DB">
      <w:r>
        <w:t xml:space="preserve">Abrams Beispiel zeigt uns, dass es möglich ist. Dabei muss es sich nicht immer um einen gewaltigen Rechtsstreit gehen. Das Sprichwort: Der </w:t>
      </w:r>
      <w:r w:rsidR="00BD20CE">
        <w:t>Klügere gibt nach, bezieht sich genau auf solche Situationen.</w:t>
      </w:r>
    </w:p>
    <w:p w:rsidR="00394FE3" w:rsidRPr="00550DC1" w:rsidRDefault="00BD20CE" w:rsidP="002438DB">
      <w:r>
        <w:t xml:space="preserve">Die Gier nach Besitz und das Beste haben zu wollen wird bei Lot sichtbar. Doch sein Weg führt ihn langfristig ins Verderben. Sein Beispiel ermahnt uns es ihm </w:t>
      </w:r>
      <w:r w:rsidR="003B23F1">
        <w:t>nicht gleich zu tun. Nochmals, den</w:t>
      </w:r>
      <w:r>
        <w:t xml:space="preserve"> Verzicht </w:t>
      </w:r>
      <w:r w:rsidR="003B23F1">
        <w:t>auf unser</w:t>
      </w:r>
      <w:bookmarkStart w:id="0" w:name="_GoBack"/>
      <w:bookmarkEnd w:id="0"/>
      <w:r>
        <w:t xml:space="preserve"> Rechts wird Gott uns bestimmt durch seinen Segen vergüten.</w:t>
      </w:r>
    </w:p>
    <w:p w:rsidR="006B47CB" w:rsidRDefault="004B5665" w:rsidP="00553BC7">
      <w:pPr>
        <w:pStyle w:val="berschrift1"/>
      </w:pPr>
      <w:r w:rsidRPr="004B5665">
        <w:t>Frage</w:t>
      </w:r>
      <w:r w:rsidR="0055328B">
        <w:t>n</w:t>
      </w:r>
    </w:p>
    <w:p w:rsidR="00BD20CE" w:rsidRDefault="0060426F" w:rsidP="008C4C0A">
      <w:r>
        <w:t>War ich schon einmal in einer Situation, bei der ich auf mein Recht verzichtet habe</w:t>
      </w:r>
      <w:r w:rsidR="00BD20CE">
        <w:t>? Durfte ich Segen erfahren?</w:t>
      </w:r>
    </w:p>
    <w:p w:rsidR="00BD20CE" w:rsidRDefault="0060426F" w:rsidP="008C4C0A">
      <w:r>
        <w:t>In welchen Situationen befinde ich mich zurzeit, bei denen ich au</w:t>
      </w:r>
      <w:r w:rsidR="00BD20CE">
        <w:t>f mein Recht verzichten könnte?</w:t>
      </w:r>
    </w:p>
    <w:p w:rsidR="00BD20CE" w:rsidRDefault="0060426F" w:rsidP="008C4C0A">
      <w:r>
        <w:t>Wie hätte</w:t>
      </w:r>
      <w:r w:rsidR="00BD20CE">
        <w:t xml:space="preserve"> ich an Abrams Stelle reagiert?</w:t>
      </w:r>
    </w:p>
    <w:p w:rsidR="0060426F" w:rsidRDefault="0060426F" w:rsidP="008C4C0A">
      <w:r>
        <w:t>Hilft mir das Beispiel von Lot meine Entscheidungen weniger von meinem Streben nach Besitz abhängig zu machen?</w:t>
      </w:r>
    </w:p>
    <w:p w:rsidR="00BD20CE" w:rsidRDefault="00BD20CE" w:rsidP="008C4C0A"/>
    <w:p w:rsidR="00BD20CE" w:rsidRDefault="00BD20CE" w:rsidP="008C4C0A"/>
    <w:p w:rsidR="00BD20CE" w:rsidRDefault="00BD20CE" w:rsidP="008C4C0A"/>
    <w:p w:rsidR="00466E09" w:rsidRPr="00466E09" w:rsidRDefault="00466E09" w:rsidP="00466E09">
      <w:pPr>
        <w:pStyle w:val="berschrift1"/>
      </w:pPr>
      <w:r>
        <w:lastRenderedPageBreak/>
        <w:t>Anzeigen</w:t>
      </w:r>
    </w:p>
    <w:p w:rsidR="00C56B92" w:rsidRPr="00566F06" w:rsidRDefault="00C56B92" w:rsidP="00C56B92">
      <w:pPr>
        <w:rPr>
          <w:rFonts w:ascii="Arial" w:hAnsi="Arial" w:cs="Arial"/>
          <w:sz w:val="12"/>
        </w:rPr>
      </w:pPr>
    </w:p>
    <w:p w:rsidR="00466E09" w:rsidRDefault="00466E09" w:rsidP="00466E09">
      <w:pPr>
        <w:tabs>
          <w:tab w:val="left" w:pos="1440"/>
          <w:tab w:val="left" w:pos="2340"/>
          <w:tab w:val="left" w:pos="3240"/>
        </w:tabs>
        <w:rPr>
          <w:rFonts w:cstheme="minorHAnsi"/>
          <w:b/>
        </w:rPr>
      </w:pPr>
      <w:r w:rsidRPr="00DB4C5B">
        <w:rPr>
          <w:rFonts w:cstheme="minorHAnsi"/>
          <w:b/>
        </w:rPr>
        <w:t>W</w:t>
      </w:r>
      <w:r w:rsidR="00F032E2">
        <w:rPr>
          <w:rFonts w:cstheme="minorHAnsi"/>
          <w:b/>
        </w:rPr>
        <w:t>OCHENPROGRAMM</w:t>
      </w:r>
    </w:p>
    <w:p w:rsidR="00466E09" w:rsidRPr="00566F06" w:rsidRDefault="00466E09" w:rsidP="00466E09">
      <w:pPr>
        <w:tabs>
          <w:tab w:val="left" w:pos="1440"/>
          <w:tab w:val="left" w:pos="2340"/>
          <w:tab w:val="left" w:pos="3240"/>
        </w:tabs>
        <w:rPr>
          <w:rFonts w:cstheme="minorHAnsi"/>
          <w:sz w:val="8"/>
        </w:rPr>
      </w:pPr>
    </w:p>
    <w:p w:rsidR="00466E09" w:rsidRDefault="00466E09" w:rsidP="00466E09">
      <w:pPr>
        <w:tabs>
          <w:tab w:val="left" w:pos="1440"/>
          <w:tab w:val="left" w:pos="2340"/>
          <w:tab w:val="left" w:pos="3240"/>
        </w:tabs>
        <w:rPr>
          <w:rFonts w:cstheme="minorHAnsi"/>
        </w:rPr>
      </w:pPr>
      <w:r>
        <w:rPr>
          <w:rFonts w:cstheme="minorHAnsi"/>
        </w:rPr>
        <w:t>Dienstag</w:t>
      </w:r>
      <w:r>
        <w:rPr>
          <w:rFonts w:cstheme="minorHAnsi"/>
        </w:rPr>
        <w:tab/>
        <w:t>11.11.</w:t>
      </w:r>
      <w:r>
        <w:rPr>
          <w:rFonts w:cstheme="minorHAnsi"/>
        </w:rPr>
        <w:tab/>
        <w:t>09.00h</w:t>
      </w:r>
      <w:r>
        <w:rPr>
          <w:rFonts w:cstheme="minorHAnsi"/>
        </w:rPr>
        <w:tab/>
        <w:t>Fitnesstraining</w:t>
      </w:r>
    </w:p>
    <w:p w:rsidR="00466E09" w:rsidRDefault="00466E09" w:rsidP="00466E09">
      <w:pPr>
        <w:tabs>
          <w:tab w:val="left" w:pos="1440"/>
          <w:tab w:val="left" w:pos="2340"/>
          <w:tab w:val="left" w:pos="3240"/>
        </w:tabs>
        <w:rPr>
          <w:rFonts w:cstheme="minorHAnsi"/>
        </w:rPr>
      </w:pPr>
      <w:r>
        <w:rPr>
          <w:rFonts w:cstheme="minorHAnsi"/>
        </w:rPr>
        <w:t>Mittwoch</w:t>
      </w:r>
      <w:r>
        <w:rPr>
          <w:rFonts w:cstheme="minorHAnsi"/>
        </w:rPr>
        <w:tab/>
        <w:t>12.11.</w:t>
      </w:r>
      <w:r>
        <w:rPr>
          <w:rFonts w:cstheme="minorHAnsi"/>
        </w:rPr>
        <w:tab/>
        <w:t>09.30h</w:t>
      </w:r>
      <w:r>
        <w:rPr>
          <w:rFonts w:cstheme="minorHAnsi"/>
        </w:rPr>
        <w:tab/>
        <w:t>Babysong BBZ</w:t>
      </w:r>
    </w:p>
    <w:p w:rsidR="00466E09" w:rsidRDefault="00466E09" w:rsidP="00466E09">
      <w:pPr>
        <w:tabs>
          <w:tab w:val="left" w:pos="1440"/>
          <w:tab w:val="left" w:pos="2340"/>
          <w:tab w:val="left" w:pos="3240"/>
        </w:tabs>
        <w:rPr>
          <w:rFonts w:cstheme="minorHAnsi"/>
        </w:rPr>
      </w:pPr>
      <w:r>
        <w:rPr>
          <w:rFonts w:cstheme="minorHAnsi"/>
        </w:rPr>
        <w:tab/>
      </w:r>
      <w:r>
        <w:rPr>
          <w:rFonts w:cstheme="minorHAnsi"/>
        </w:rPr>
        <w:tab/>
        <w:t xml:space="preserve">12.00h </w:t>
      </w:r>
      <w:r>
        <w:rPr>
          <w:rFonts w:cstheme="minorHAnsi"/>
        </w:rPr>
        <w:tab/>
        <w:t>Mittagstisch BBZ</w:t>
      </w:r>
    </w:p>
    <w:p w:rsidR="00466E09" w:rsidRDefault="00466E09" w:rsidP="00466E09">
      <w:pPr>
        <w:tabs>
          <w:tab w:val="left" w:pos="1440"/>
          <w:tab w:val="left" w:pos="2340"/>
          <w:tab w:val="left" w:pos="3240"/>
        </w:tabs>
        <w:rPr>
          <w:rFonts w:cstheme="minorHAnsi"/>
        </w:rPr>
      </w:pPr>
      <w:r>
        <w:rPr>
          <w:rFonts w:cstheme="minorHAnsi"/>
        </w:rPr>
        <w:t>Donnerstag</w:t>
      </w:r>
      <w:r>
        <w:rPr>
          <w:rFonts w:cstheme="minorHAnsi"/>
        </w:rPr>
        <w:tab/>
        <w:t>13.11.</w:t>
      </w:r>
      <w:r>
        <w:rPr>
          <w:rFonts w:cstheme="minorHAnsi"/>
        </w:rPr>
        <w:tab/>
        <w:t>09.15h</w:t>
      </w:r>
      <w:r>
        <w:rPr>
          <w:rFonts w:cstheme="minorHAnsi"/>
        </w:rPr>
        <w:tab/>
        <w:t>Gitarrenstunde</w:t>
      </w:r>
    </w:p>
    <w:p w:rsidR="00466E09" w:rsidRDefault="00466E09" w:rsidP="00466E09">
      <w:pPr>
        <w:tabs>
          <w:tab w:val="left" w:pos="1440"/>
          <w:tab w:val="left" w:pos="2340"/>
          <w:tab w:val="left" w:pos="3240"/>
        </w:tabs>
        <w:rPr>
          <w:rFonts w:cstheme="minorHAnsi"/>
        </w:rPr>
      </w:pPr>
      <w:r>
        <w:rPr>
          <w:rFonts w:cstheme="minorHAnsi"/>
        </w:rPr>
        <w:tab/>
      </w:r>
      <w:r>
        <w:rPr>
          <w:rFonts w:cstheme="minorHAnsi"/>
        </w:rPr>
        <w:tab/>
        <w:t>14.30h</w:t>
      </w:r>
      <w:r>
        <w:rPr>
          <w:rFonts w:cstheme="minorHAnsi"/>
        </w:rPr>
        <w:tab/>
        <w:t>Heimbund</w:t>
      </w:r>
    </w:p>
    <w:p w:rsidR="00466E09" w:rsidRDefault="00466E09" w:rsidP="00466E09">
      <w:pPr>
        <w:tabs>
          <w:tab w:val="left" w:pos="1440"/>
          <w:tab w:val="left" w:pos="2340"/>
          <w:tab w:val="left" w:pos="3240"/>
        </w:tabs>
        <w:rPr>
          <w:rFonts w:cstheme="minorHAnsi"/>
        </w:rPr>
      </w:pPr>
      <w:r>
        <w:rPr>
          <w:rFonts w:cstheme="minorHAnsi"/>
        </w:rPr>
        <w:tab/>
      </w:r>
      <w:r>
        <w:rPr>
          <w:rFonts w:cstheme="minorHAnsi"/>
        </w:rPr>
        <w:tab/>
        <w:t>19.30h</w:t>
      </w:r>
      <w:r>
        <w:rPr>
          <w:rFonts w:cstheme="minorHAnsi"/>
        </w:rPr>
        <w:tab/>
        <w:t>Korpsversammlung</w:t>
      </w:r>
    </w:p>
    <w:p w:rsidR="00466E09" w:rsidRDefault="00466E09" w:rsidP="00466E09">
      <w:pPr>
        <w:tabs>
          <w:tab w:val="left" w:pos="1440"/>
          <w:tab w:val="left" w:pos="2340"/>
          <w:tab w:val="left" w:pos="3240"/>
        </w:tabs>
        <w:ind w:left="708" w:hanging="708"/>
        <w:rPr>
          <w:rFonts w:cstheme="minorHAnsi"/>
        </w:rPr>
      </w:pPr>
      <w:r>
        <w:rPr>
          <w:rFonts w:cstheme="minorHAnsi"/>
        </w:rPr>
        <w:t>Sonntag</w:t>
      </w:r>
      <w:r>
        <w:rPr>
          <w:rFonts w:cstheme="minorHAnsi"/>
        </w:rPr>
        <w:tab/>
      </w:r>
      <w:r>
        <w:rPr>
          <w:rFonts w:cstheme="minorHAnsi"/>
        </w:rPr>
        <w:tab/>
      </w:r>
      <w:r w:rsidR="00F032E2">
        <w:rPr>
          <w:rFonts w:cstheme="minorHAnsi"/>
        </w:rPr>
        <w:t>16</w:t>
      </w:r>
      <w:r>
        <w:rPr>
          <w:rFonts w:cstheme="minorHAnsi"/>
        </w:rPr>
        <w:t>.</w:t>
      </w:r>
      <w:r w:rsidR="00F032E2">
        <w:rPr>
          <w:rFonts w:cstheme="minorHAnsi"/>
        </w:rPr>
        <w:t>11</w:t>
      </w:r>
      <w:r>
        <w:rPr>
          <w:rFonts w:cstheme="minorHAnsi"/>
        </w:rPr>
        <w:t>.</w:t>
      </w:r>
      <w:r>
        <w:rPr>
          <w:rFonts w:cstheme="minorHAnsi"/>
        </w:rPr>
        <w:tab/>
        <w:t>09.00h</w:t>
      </w:r>
      <w:r>
        <w:rPr>
          <w:rFonts w:cstheme="minorHAnsi"/>
        </w:rPr>
        <w:tab/>
        <w:t>Gebet</w:t>
      </w:r>
    </w:p>
    <w:p w:rsidR="00466E09" w:rsidRDefault="00466E09" w:rsidP="00466E09">
      <w:pPr>
        <w:tabs>
          <w:tab w:val="left" w:pos="1440"/>
          <w:tab w:val="left" w:pos="2340"/>
          <w:tab w:val="left" w:pos="3240"/>
        </w:tabs>
        <w:ind w:left="708" w:hanging="708"/>
        <w:rPr>
          <w:rFonts w:cstheme="minorHAnsi"/>
        </w:rPr>
      </w:pPr>
      <w:r>
        <w:rPr>
          <w:rFonts w:cstheme="minorHAnsi"/>
        </w:rPr>
        <w:tab/>
      </w:r>
      <w:r>
        <w:rPr>
          <w:rFonts w:cstheme="minorHAnsi"/>
        </w:rPr>
        <w:tab/>
      </w:r>
      <w:r>
        <w:rPr>
          <w:rFonts w:cstheme="minorHAnsi"/>
        </w:rPr>
        <w:tab/>
        <w:t>09.30h</w:t>
      </w:r>
      <w:r>
        <w:rPr>
          <w:rFonts w:cstheme="minorHAnsi"/>
        </w:rPr>
        <w:tab/>
        <w:t xml:space="preserve">Gottesdienst, </w:t>
      </w:r>
      <w:proofErr w:type="spellStart"/>
      <w:r>
        <w:rPr>
          <w:rFonts w:cstheme="minorHAnsi"/>
        </w:rPr>
        <w:t>Hüeti</w:t>
      </w:r>
      <w:proofErr w:type="spellEnd"/>
      <w:r>
        <w:rPr>
          <w:rFonts w:cstheme="minorHAnsi"/>
        </w:rPr>
        <w:t xml:space="preserve">, </w:t>
      </w:r>
      <w:proofErr w:type="spellStart"/>
      <w:r>
        <w:rPr>
          <w:rFonts w:cstheme="minorHAnsi"/>
        </w:rPr>
        <w:t>KiGo</w:t>
      </w:r>
      <w:proofErr w:type="spellEnd"/>
    </w:p>
    <w:p w:rsidR="00466E09" w:rsidRPr="003A7F1A" w:rsidRDefault="00466E09" w:rsidP="00466E09">
      <w:pPr>
        <w:tabs>
          <w:tab w:val="left" w:pos="1440"/>
          <w:tab w:val="left" w:pos="2340"/>
          <w:tab w:val="left" w:pos="3240"/>
        </w:tabs>
        <w:ind w:left="708" w:hanging="708"/>
        <w:rPr>
          <w:rFonts w:cstheme="minorHAnsi"/>
        </w:rPr>
      </w:pPr>
      <w:r>
        <w:rPr>
          <w:rFonts w:cstheme="minorHAnsi"/>
        </w:rPr>
        <w:tab/>
      </w:r>
      <w:r>
        <w:rPr>
          <w:rFonts w:cstheme="minorHAnsi"/>
        </w:rPr>
        <w:tab/>
      </w:r>
      <w:r>
        <w:rPr>
          <w:rFonts w:cstheme="minorHAnsi"/>
        </w:rPr>
        <w:tab/>
      </w:r>
      <w:r w:rsidR="00F032E2">
        <w:rPr>
          <w:rFonts w:cstheme="minorHAnsi"/>
        </w:rPr>
        <w:t>11.3</w:t>
      </w:r>
      <w:r w:rsidRPr="003A7F1A">
        <w:rPr>
          <w:rFonts w:cstheme="minorHAnsi"/>
        </w:rPr>
        <w:t>0h</w:t>
      </w:r>
      <w:r w:rsidRPr="003A7F1A">
        <w:rPr>
          <w:rFonts w:cstheme="minorHAnsi"/>
        </w:rPr>
        <w:tab/>
      </w:r>
      <w:r w:rsidR="00F032E2">
        <w:rPr>
          <w:rFonts w:cstheme="minorHAnsi"/>
        </w:rPr>
        <w:t>TC Zündstoff</w:t>
      </w:r>
    </w:p>
    <w:p w:rsidR="00A17C71" w:rsidRPr="00566F06" w:rsidRDefault="00A17C71" w:rsidP="00C56B92">
      <w:pPr>
        <w:tabs>
          <w:tab w:val="left" w:pos="1440"/>
          <w:tab w:val="left" w:pos="2340"/>
          <w:tab w:val="left" w:pos="3240"/>
        </w:tabs>
        <w:rPr>
          <w:rFonts w:cstheme="minorHAnsi"/>
          <w:b/>
          <w:sz w:val="8"/>
        </w:rPr>
      </w:pPr>
    </w:p>
    <w:p w:rsidR="005E18F5" w:rsidRDefault="00312BD8" w:rsidP="00C56B92">
      <w:pPr>
        <w:tabs>
          <w:tab w:val="left" w:pos="2340"/>
        </w:tabs>
        <w:rPr>
          <w:rFonts w:cstheme="minorHAnsi"/>
          <w:b/>
        </w:rPr>
      </w:pPr>
      <w:r>
        <w:rPr>
          <w:rFonts w:cstheme="minorHAnsi"/>
          <w:b/>
        </w:rPr>
        <w:t>V</w:t>
      </w:r>
      <w:r w:rsidR="00F032E2">
        <w:rPr>
          <w:rFonts w:cstheme="minorHAnsi"/>
          <w:b/>
        </w:rPr>
        <w:t>ORSCHAU</w:t>
      </w:r>
    </w:p>
    <w:p w:rsidR="00312BD8" w:rsidRDefault="00F032E2" w:rsidP="00C56B92">
      <w:pPr>
        <w:tabs>
          <w:tab w:val="left" w:pos="2340"/>
        </w:tabs>
        <w:rPr>
          <w:rFonts w:cstheme="minorHAnsi"/>
        </w:rPr>
      </w:pPr>
      <w:r>
        <w:rPr>
          <w:rFonts w:cstheme="minorHAnsi"/>
        </w:rPr>
        <w:t>Gemeinschaftskonzert am 16. November -&gt; Flyer</w:t>
      </w:r>
    </w:p>
    <w:p w:rsidR="00312BD8" w:rsidRDefault="00F032E2" w:rsidP="00C56B92">
      <w:pPr>
        <w:tabs>
          <w:tab w:val="left" w:pos="2340"/>
        </w:tabs>
        <w:rPr>
          <w:rFonts w:cstheme="minorHAnsi"/>
        </w:rPr>
      </w:pPr>
      <w:r>
        <w:rPr>
          <w:rFonts w:cstheme="minorHAnsi"/>
        </w:rPr>
        <w:t>Adventsfeier im BBZ am 30. November, 16.00h</w:t>
      </w:r>
    </w:p>
    <w:p w:rsidR="00F14DFF" w:rsidRDefault="00F032E2" w:rsidP="00F14DFF">
      <w:pPr>
        <w:tabs>
          <w:tab w:val="left" w:pos="709"/>
          <w:tab w:val="left" w:pos="2340"/>
        </w:tabs>
        <w:rPr>
          <w:rFonts w:cstheme="minorHAnsi"/>
        </w:rPr>
      </w:pPr>
      <w:proofErr w:type="spellStart"/>
      <w:r>
        <w:rPr>
          <w:rFonts w:cstheme="minorHAnsi"/>
        </w:rPr>
        <w:t>Topfi</w:t>
      </w:r>
      <w:proofErr w:type="spellEnd"/>
      <w:r>
        <w:rPr>
          <w:rFonts w:cstheme="minorHAnsi"/>
        </w:rPr>
        <w:t>:</w:t>
      </w:r>
      <w:r w:rsidR="00F14DFF">
        <w:rPr>
          <w:rFonts w:cstheme="minorHAnsi"/>
        </w:rPr>
        <w:tab/>
      </w:r>
      <w:r w:rsidRPr="00F14DFF">
        <w:rPr>
          <w:rFonts w:cstheme="minorHAnsi"/>
        </w:rPr>
        <w:t>Bitte einschreiben! DANKE</w:t>
      </w:r>
    </w:p>
    <w:p w:rsidR="00F14DFF" w:rsidRDefault="00F14DFF" w:rsidP="00F14DFF">
      <w:pPr>
        <w:tabs>
          <w:tab w:val="left" w:pos="709"/>
          <w:tab w:val="left" w:pos="2340"/>
        </w:tabs>
        <w:rPr>
          <w:rFonts w:cstheme="minorHAnsi"/>
        </w:rPr>
      </w:pPr>
      <w:r>
        <w:rPr>
          <w:rFonts w:cstheme="minorHAnsi"/>
        </w:rPr>
        <w:tab/>
      </w:r>
      <w:r w:rsidR="00F032E2" w:rsidRPr="00F14DFF">
        <w:rPr>
          <w:rFonts w:cstheme="minorHAnsi"/>
        </w:rPr>
        <w:t>Chorprobe: wichtig am 21. November</w:t>
      </w:r>
    </w:p>
    <w:p w:rsidR="00F14DFF" w:rsidRDefault="00F14DFF" w:rsidP="00F14DFF">
      <w:pPr>
        <w:tabs>
          <w:tab w:val="left" w:pos="709"/>
          <w:tab w:val="left" w:pos="2340"/>
        </w:tabs>
        <w:rPr>
          <w:rFonts w:cstheme="minorHAnsi"/>
        </w:rPr>
      </w:pPr>
      <w:r>
        <w:rPr>
          <w:rFonts w:cstheme="minorHAnsi"/>
        </w:rPr>
        <w:tab/>
      </w:r>
      <w:r w:rsidR="00F032E2" w:rsidRPr="00F14DFF">
        <w:rPr>
          <w:rFonts w:cstheme="minorHAnsi"/>
        </w:rPr>
        <w:t>der 28. November gilt als Reserve</w:t>
      </w:r>
    </w:p>
    <w:p w:rsidR="00F14DFF" w:rsidRDefault="00F14DFF" w:rsidP="00F14DFF">
      <w:pPr>
        <w:tabs>
          <w:tab w:val="left" w:pos="709"/>
          <w:tab w:val="left" w:pos="2340"/>
        </w:tabs>
        <w:rPr>
          <w:rFonts w:cstheme="minorHAnsi"/>
        </w:rPr>
      </w:pPr>
      <w:r>
        <w:rPr>
          <w:rFonts w:cstheme="minorHAnsi"/>
        </w:rPr>
        <w:t>Korpsweihnacht am 14. Dezember</w:t>
      </w:r>
    </w:p>
    <w:p w:rsidR="00312BD8" w:rsidRPr="00F14DFF" w:rsidRDefault="00312BD8" w:rsidP="00F14DFF">
      <w:pPr>
        <w:tabs>
          <w:tab w:val="left" w:pos="709"/>
          <w:tab w:val="left" w:pos="2340"/>
        </w:tabs>
        <w:rPr>
          <w:rFonts w:cstheme="minorHAnsi"/>
        </w:rPr>
      </w:pPr>
    </w:p>
    <w:p w:rsidR="00312BD8" w:rsidRPr="00312BD8" w:rsidRDefault="00312BD8" w:rsidP="00C56B92">
      <w:pPr>
        <w:tabs>
          <w:tab w:val="left" w:pos="2340"/>
        </w:tabs>
        <w:rPr>
          <w:rFonts w:cstheme="minorHAnsi"/>
          <w:b/>
        </w:rPr>
      </w:pPr>
      <w:r w:rsidRPr="00312BD8">
        <w:rPr>
          <w:rFonts w:cstheme="minorHAnsi"/>
          <w:b/>
        </w:rPr>
        <w:t>M</w:t>
      </w:r>
      <w:r w:rsidR="00F14DFF">
        <w:rPr>
          <w:rFonts w:cstheme="minorHAnsi"/>
          <w:b/>
        </w:rPr>
        <w:t>ITTEILUNGEN</w:t>
      </w:r>
    </w:p>
    <w:p w:rsidR="00F14DFF" w:rsidRDefault="00312BD8" w:rsidP="00C56B92">
      <w:pPr>
        <w:tabs>
          <w:tab w:val="left" w:pos="2340"/>
        </w:tabs>
        <w:rPr>
          <w:rFonts w:cstheme="minorHAnsi"/>
        </w:rPr>
      </w:pPr>
      <w:r>
        <w:rPr>
          <w:rFonts w:cstheme="minorHAnsi"/>
        </w:rPr>
        <w:t>Neues Lobpreisheft verfügbar zum Preis von Fr. 10.-</w:t>
      </w:r>
    </w:p>
    <w:p w:rsidR="00F14DFF" w:rsidRDefault="00F14DFF" w:rsidP="00C56B92">
      <w:pPr>
        <w:tabs>
          <w:tab w:val="left" w:pos="2340"/>
        </w:tabs>
        <w:rPr>
          <w:rFonts w:cstheme="minorHAnsi"/>
        </w:rPr>
      </w:pPr>
    </w:p>
    <w:p w:rsidR="00F14DFF" w:rsidRPr="00E94DE1" w:rsidRDefault="00E94DE1" w:rsidP="00C56B92">
      <w:pPr>
        <w:tabs>
          <w:tab w:val="left" w:pos="2340"/>
        </w:tabs>
        <w:rPr>
          <w:rFonts w:cstheme="minorHAnsi"/>
          <w:b/>
        </w:rPr>
      </w:pPr>
      <w:r w:rsidRPr="00E94DE1">
        <w:rPr>
          <w:rFonts w:cstheme="minorHAnsi"/>
          <w:b/>
        </w:rPr>
        <w:t>GEBETSANLIEGEN</w:t>
      </w:r>
    </w:p>
    <w:p w:rsidR="00F14DFF" w:rsidRDefault="00E94DE1" w:rsidP="00C56B92">
      <w:pPr>
        <w:tabs>
          <w:tab w:val="left" w:pos="2340"/>
        </w:tabs>
        <w:rPr>
          <w:rFonts w:cstheme="minorHAnsi"/>
        </w:rPr>
      </w:pPr>
      <w:r>
        <w:rPr>
          <w:rFonts w:cstheme="minorHAnsi"/>
        </w:rPr>
        <w:t>Betet für alle, die ein gesundheitliches Leiden haben.</w:t>
      </w:r>
    </w:p>
    <w:p w:rsidR="00F14DFF" w:rsidRDefault="00F14DFF" w:rsidP="00C56B92">
      <w:pPr>
        <w:tabs>
          <w:tab w:val="left" w:pos="2340"/>
        </w:tabs>
        <w:rPr>
          <w:rFonts w:cstheme="minorHAnsi"/>
        </w:rPr>
      </w:pPr>
    </w:p>
    <w:p w:rsidR="00F14DFF" w:rsidRDefault="00F14DFF" w:rsidP="00C56B92">
      <w:pPr>
        <w:tabs>
          <w:tab w:val="left" w:pos="2340"/>
        </w:tabs>
        <w:rPr>
          <w:rFonts w:cstheme="minorHAnsi"/>
        </w:rPr>
      </w:pPr>
    </w:p>
    <w:p w:rsidR="00F14DFF" w:rsidRDefault="00F14DFF" w:rsidP="00C56B92">
      <w:pPr>
        <w:tabs>
          <w:tab w:val="left" w:pos="2340"/>
        </w:tabs>
        <w:rPr>
          <w:rFonts w:cstheme="minorHAnsi"/>
        </w:rPr>
      </w:pPr>
    </w:p>
    <w:p w:rsidR="00F14DFF" w:rsidRDefault="00F14DFF" w:rsidP="00C56B92">
      <w:pPr>
        <w:tabs>
          <w:tab w:val="left" w:pos="2340"/>
        </w:tabs>
        <w:rPr>
          <w:rFonts w:cstheme="minorHAnsi"/>
        </w:rPr>
      </w:pPr>
    </w:p>
    <w:p w:rsidR="00F14DFF" w:rsidRDefault="00F14DFF" w:rsidP="00C56B92">
      <w:pPr>
        <w:tabs>
          <w:tab w:val="left" w:pos="2340"/>
        </w:tabs>
        <w:rPr>
          <w:rFonts w:cstheme="minorHAnsi"/>
        </w:rPr>
      </w:pPr>
    </w:p>
    <w:p w:rsidR="00F14DFF" w:rsidRDefault="00F14DFF" w:rsidP="00C56B92">
      <w:pPr>
        <w:tabs>
          <w:tab w:val="left" w:pos="2340"/>
        </w:tabs>
        <w:rPr>
          <w:rFonts w:cstheme="minorHAnsi"/>
        </w:rPr>
      </w:pPr>
    </w:p>
    <w:p w:rsidR="00F14DFF" w:rsidRDefault="00F14DFF" w:rsidP="00C56B92">
      <w:pPr>
        <w:tabs>
          <w:tab w:val="left" w:pos="2340"/>
        </w:tabs>
        <w:rPr>
          <w:rFonts w:cstheme="minorHAnsi"/>
        </w:rPr>
      </w:pPr>
    </w:p>
    <w:p w:rsidR="00F14DFF" w:rsidRDefault="00F14DFF" w:rsidP="00C56B92">
      <w:pPr>
        <w:tabs>
          <w:tab w:val="left" w:pos="2340"/>
        </w:tabs>
        <w:rPr>
          <w:rFonts w:cstheme="minorHAnsi"/>
        </w:rPr>
      </w:pPr>
    </w:p>
    <w:p w:rsidR="005A3760" w:rsidRDefault="00ED67D6" w:rsidP="005A3760">
      <w:pPr>
        <w:pStyle w:val="berschrift1"/>
      </w:pPr>
      <w:r>
        <w:t>Näch</w:t>
      </w:r>
      <w:r w:rsidR="000A101F">
        <w:t>s</w:t>
      </w:r>
      <w:r>
        <w:t>ter So</w:t>
      </w:r>
      <w:r w:rsidR="005E18F5">
        <w:t>nntag</w:t>
      </w:r>
      <w:r>
        <w:t xml:space="preserve">: </w:t>
      </w:r>
      <w:r w:rsidR="00F14DFF">
        <w:t>Gottesdienst</w:t>
      </w:r>
    </w:p>
    <w:p w:rsidR="005A3760" w:rsidRPr="00DB4C5B" w:rsidRDefault="00F32223" w:rsidP="008B3AFE">
      <w:pPr>
        <w:pStyle w:val="Titel"/>
        <w:jc w:val="center"/>
      </w:pPr>
      <w:r w:rsidRPr="008B3AFE">
        <w:rPr>
          <w:rFonts w:ascii="Arial" w:hAnsi="Arial" w:cs="Arial"/>
          <w:sz w:val="2"/>
        </w:rPr>
        <w:br w:type="column"/>
      </w:r>
      <w:r w:rsidR="005A3760" w:rsidRPr="00DB4C5B">
        <w:lastRenderedPageBreak/>
        <w:t>Predigtnotizen</w:t>
      </w:r>
    </w:p>
    <w:p w:rsidR="000328F2" w:rsidRPr="00DB4C5B" w:rsidRDefault="000C6E16" w:rsidP="00DB4C5B">
      <w:pPr>
        <w:pStyle w:val="Untertitel"/>
        <w:jc w:val="center"/>
      </w:pPr>
      <w:r w:rsidRPr="00DB4C5B">
        <w:t>S</w:t>
      </w:r>
      <w:r w:rsidR="000328F2" w:rsidRPr="00DB4C5B">
        <w:t xml:space="preserve">onntag, </w:t>
      </w:r>
      <w:r w:rsidR="00F1020E">
        <w:t>09</w:t>
      </w:r>
      <w:r w:rsidR="00455452">
        <w:t xml:space="preserve">. </w:t>
      </w:r>
      <w:r w:rsidR="00F1020E">
        <w:t>November</w:t>
      </w:r>
      <w:r w:rsidR="00D577D3">
        <w:t xml:space="preserve"> 2014</w:t>
      </w:r>
    </w:p>
    <w:p w:rsidR="003A29CC" w:rsidRPr="00DB4C5B" w:rsidRDefault="000328F2" w:rsidP="00DB4C5B">
      <w:pPr>
        <w:pStyle w:val="Untertitel"/>
        <w:jc w:val="center"/>
      </w:pPr>
      <w:r w:rsidRPr="00DB4C5B">
        <w:t xml:space="preserve">Korps </w:t>
      </w:r>
      <w:r w:rsidR="00001536" w:rsidRPr="00DB4C5B">
        <w:t>Aargau Süd</w:t>
      </w:r>
    </w:p>
    <w:p w:rsidR="009E5382" w:rsidRPr="00FA6081" w:rsidRDefault="00DA1E29" w:rsidP="00FA6081">
      <w:pPr>
        <w:jc w:val="center"/>
        <w:rPr>
          <w:rFonts w:cstheme="minorHAnsi"/>
          <w:sz w:val="32"/>
          <w:szCs w:val="32"/>
        </w:rPr>
      </w:pPr>
      <w:r>
        <w:rPr>
          <w:rFonts w:cstheme="minorHAnsi"/>
          <w:noProof/>
          <w:sz w:val="32"/>
          <w:szCs w:val="32"/>
        </w:rPr>
        <w:drawing>
          <wp:inline distT="0" distB="0" distL="0" distR="0">
            <wp:extent cx="3906421" cy="35528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lnár_Ábrahám_kiköltözése_1850 Kopi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11616" cy="3557550"/>
                    </a:xfrm>
                    <a:prstGeom prst="rect">
                      <a:avLst/>
                    </a:prstGeom>
                  </pic:spPr>
                </pic:pic>
              </a:graphicData>
            </a:graphic>
          </wp:inline>
        </w:drawing>
      </w:r>
    </w:p>
    <w:p w:rsidR="00DA1E29" w:rsidRDefault="002B1EC7" w:rsidP="00DA1E29">
      <w:pPr>
        <w:pStyle w:val="Untertitel"/>
        <w:jc w:val="center"/>
      </w:pPr>
      <w:r w:rsidRPr="00DB4C5B">
        <w:rPr>
          <w:noProof/>
          <w:sz w:val="52"/>
          <w:szCs w:val="52"/>
        </w:rPr>
        <w:drawing>
          <wp:anchor distT="0" distB="0" distL="114300" distR="114300" simplePos="0" relativeHeight="251656704" behindDoc="0" locked="0" layoutInCell="1" allowOverlap="1">
            <wp:simplePos x="0" y="0"/>
            <wp:positionH relativeFrom="column">
              <wp:posOffset>160020</wp:posOffset>
            </wp:positionH>
            <wp:positionV relativeFrom="page">
              <wp:posOffset>6293485</wp:posOffset>
            </wp:positionV>
            <wp:extent cx="552450" cy="647700"/>
            <wp:effectExtent l="0" t="0" r="0" b="0"/>
            <wp:wrapNone/>
            <wp:docPr id="2" name="Bild 38" descr="Redshield-d-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8" descr="Redshield-d-r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CF19C3">
        <w:t xml:space="preserve"> </w:t>
      </w:r>
      <w:r w:rsidR="0060426F">
        <w:t>Der erste der patriarchen 3</w:t>
      </w:r>
    </w:p>
    <w:p w:rsidR="009A6561" w:rsidRPr="00DA1E29" w:rsidRDefault="0060426F" w:rsidP="00DA1E29">
      <w:pPr>
        <w:pStyle w:val="Untertitel"/>
        <w:jc w:val="center"/>
      </w:pPr>
      <w:r>
        <w:t>Trennung von Lot</w:t>
      </w:r>
    </w:p>
    <w:p w:rsidR="009A6561" w:rsidRDefault="009A6561" w:rsidP="00D27511">
      <w:pPr>
        <w:rPr>
          <w:rFonts w:cstheme="minorHAnsi"/>
        </w:rPr>
      </w:pPr>
    </w:p>
    <w:p w:rsidR="009A6561" w:rsidRDefault="009A6561" w:rsidP="00D27511">
      <w:pPr>
        <w:rPr>
          <w:rFonts w:cstheme="minorHAnsi"/>
        </w:rPr>
      </w:pPr>
    </w:p>
    <w:p w:rsidR="009A6561" w:rsidRPr="00DB4C5B" w:rsidRDefault="009A6561" w:rsidP="00D27511">
      <w:pPr>
        <w:rPr>
          <w:rFonts w:cstheme="minorHAnsi"/>
        </w:rPr>
      </w:pPr>
    </w:p>
    <w:p w:rsidR="00D40803" w:rsidRPr="00DB4C5B" w:rsidRDefault="00F32332" w:rsidP="00DB4C5B">
      <w:pPr>
        <w:pStyle w:val="Listenabsatz"/>
      </w:pPr>
      <w:r w:rsidRPr="00DB4C5B">
        <w:t xml:space="preserve">               </w:t>
      </w:r>
      <w:r w:rsidR="00DA1E29">
        <w:tab/>
      </w:r>
      <w:r w:rsidR="00DA1E29">
        <w:tab/>
      </w:r>
      <w:r w:rsidR="00DA1E29">
        <w:tab/>
      </w:r>
      <w:r w:rsidR="00DA1E29">
        <w:tab/>
      </w:r>
      <w:r w:rsidR="00DA1E29">
        <w:tab/>
      </w:r>
      <w:r w:rsidR="00DA1E29">
        <w:tab/>
        <w:t xml:space="preserve">     </w:t>
      </w:r>
      <w:r w:rsidR="00DB4C5B">
        <w:t xml:space="preserve">  </w:t>
      </w:r>
      <w:r w:rsidR="00DA1E29">
        <w:t>Timon L. Stettler</w:t>
      </w:r>
      <w:r w:rsidR="00D40803" w:rsidRPr="00DB4C5B">
        <w:rPr>
          <w:sz w:val="12"/>
          <w:szCs w:val="12"/>
        </w:rPr>
        <w:t xml:space="preserve">     </w:t>
      </w:r>
      <w:r w:rsidR="00DA628F" w:rsidRPr="00DB4C5B">
        <w:rPr>
          <w:sz w:val="12"/>
          <w:szCs w:val="12"/>
        </w:rPr>
        <w:t xml:space="preserve">         </w:t>
      </w:r>
      <w:r w:rsidR="00DA1E29">
        <w:rPr>
          <w:sz w:val="12"/>
          <w:szCs w:val="12"/>
        </w:rPr>
        <w:t xml:space="preserve"> </w:t>
      </w:r>
    </w:p>
    <w:sectPr w:rsidR="00D40803" w:rsidRPr="00DB4C5B" w:rsidSect="00D27511">
      <w:pgSz w:w="16838" w:h="11906" w:orient="landscape"/>
      <w:pgMar w:top="851" w:right="851" w:bottom="851" w:left="851" w:header="709" w:footer="709" w:gutter="0"/>
      <w:cols w:num="2"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5483"/>
    <w:multiLevelType w:val="hybridMultilevel"/>
    <w:tmpl w:val="DF100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BC124B"/>
    <w:multiLevelType w:val="hybridMultilevel"/>
    <w:tmpl w:val="EFCC10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4953AC"/>
    <w:multiLevelType w:val="multilevel"/>
    <w:tmpl w:val="C22220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E976D56"/>
    <w:multiLevelType w:val="hybridMultilevel"/>
    <w:tmpl w:val="6D98DC48"/>
    <w:lvl w:ilvl="0" w:tplc="9AF090EE">
      <w:numFmt w:val="bullet"/>
      <w:lvlText w:val="-"/>
      <w:lvlJc w:val="left"/>
      <w:pPr>
        <w:tabs>
          <w:tab w:val="num" w:pos="720"/>
        </w:tabs>
        <w:ind w:left="720" w:hanging="360"/>
      </w:pPr>
      <w:rPr>
        <w:rFonts w:ascii="Arial" w:eastAsia="Times New Roman" w:hAnsi="Arial" w:cs="Symbol" w:hint="default"/>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nsid w:val="10664C16"/>
    <w:multiLevelType w:val="hybridMultilevel"/>
    <w:tmpl w:val="4068578C"/>
    <w:lvl w:ilvl="0" w:tplc="0807000F">
      <w:start w:val="6"/>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11BE6CB0"/>
    <w:multiLevelType w:val="hybridMultilevel"/>
    <w:tmpl w:val="A948D826"/>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
    <w:nsid w:val="17C34A16"/>
    <w:multiLevelType w:val="hybridMultilevel"/>
    <w:tmpl w:val="CA1638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A264A4A"/>
    <w:multiLevelType w:val="hybridMultilevel"/>
    <w:tmpl w:val="86E8FD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BED7DC2"/>
    <w:multiLevelType w:val="hybridMultilevel"/>
    <w:tmpl w:val="4CB42BC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Arial"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Arial"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Arial" w:hint="default"/>
      </w:rPr>
    </w:lvl>
    <w:lvl w:ilvl="8" w:tplc="08070005" w:tentative="1">
      <w:start w:val="1"/>
      <w:numFmt w:val="bullet"/>
      <w:lvlText w:val=""/>
      <w:lvlJc w:val="left"/>
      <w:pPr>
        <w:ind w:left="7200" w:hanging="360"/>
      </w:pPr>
      <w:rPr>
        <w:rFonts w:ascii="Wingdings" w:hAnsi="Wingdings" w:hint="default"/>
      </w:rPr>
    </w:lvl>
  </w:abstractNum>
  <w:abstractNum w:abstractNumId="9">
    <w:nsid w:val="2017470D"/>
    <w:multiLevelType w:val="hybridMultilevel"/>
    <w:tmpl w:val="16B21E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3CE59F4"/>
    <w:multiLevelType w:val="hybridMultilevel"/>
    <w:tmpl w:val="41F82EC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462095A"/>
    <w:multiLevelType w:val="hybridMultilevel"/>
    <w:tmpl w:val="04929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47F5077"/>
    <w:multiLevelType w:val="hybridMultilevel"/>
    <w:tmpl w:val="A09AE2A8"/>
    <w:lvl w:ilvl="0" w:tplc="0807000F">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25D63D5A"/>
    <w:multiLevelType w:val="hybridMultilevel"/>
    <w:tmpl w:val="CB82ED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2B7E403A"/>
    <w:multiLevelType w:val="hybridMultilevel"/>
    <w:tmpl w:val="9BCC7746"/>
    <w:lvl w:ilvl="0" w:tplc="0807000F">
      <w:start w:val="4"/>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2CE341FF"/>
    <w:multiLevelType w:val="hybridMultilevel"/>
    <w:tmpl w:val="9CB6944E"/>
    <w:lvl w:ilvl="0" w:tplc="625E09A6">
      <w:start w:val="1"/>
      <w:numFmt w:val="bullet"/>
      <w:lvlText w:val="-"/>
      <w:lvlJc w:val="left"/>
      <w:pPr>
        <w:tabs>
          <w:tab w:val="num" w:pos="720"/>
        </w:tabs>
        <w:ind w:left="720" w:hanging="360"/>
      </w:pPr>
      <w:rPr>
        <w:rFonts w:ascii="Arial" w:eastAsia="Times New Roman" w:hAnsi="Arial" w:cs="Symbol" w:hint="default"/>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nsid w:val="2E2E4D19"/>
    <w:multiLevelType w:val="hybridMultilevel"/>
    <w:tmpl w:val="4EBCED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2EEF400A"/>
    <w:multiLevelType w:val="hybridMultilevel"/>
    <w:tmpl w:val="015464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31792254"/>
    <w:multiLevelType w:val="hybridMultilevel"/>
    <w:tmpl w:val="2C26F4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320951E8"/>
    <w:multiLevelType w:val="hybridMultilevel"/>
    <w:tmpl w:val="1402CE0A"/>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Arial"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Arial"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Arial"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0">
    <w:nsid w:val="33B9793F"/>
    <w:multiLevelType w:val="hybridMultilevel"/>
    <w:tmpl w:val="BC98AFE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nsid w:val="364E160B"/>
    <w:multiLevelType w:val="hybridMultilevel"/>
    <w:tmpl w:val="3C10855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nsid w:val="393C6092"/>
    <w:multiLevelType w:val="hybridMultilevel"/>
    <w:tmpl w:val="09EC0E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3B49245E"/>
    <w:multiLevelType w:val="hybridMultilevel"/>
    <w:tmpl w:val="B8C2A0B0"/>
    <w:lvl w:ilvl="0" w:tplc="08070005">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Arial"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Arial"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Arial"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4">
    <w:nsid w:val="42E33CA7"/>
    <w:multiLevelType w:val="hybridMultilevel"/>
    <w:tmpl w:val="56F08C9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nsid w:val="46445163"/>
    <w:multiLevelType w:val="hybridMultilevel"/>
    <w:tmpl w:val="FC76EC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26">
    <w:nsid w:val="47750E3D"/>
    <w:multiLevelType w:val="hybridMultilevel"/>
    <w:tmpl w:val="B52C07C2"/>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Arial"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Arial"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Arial"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nsid w:val="49057F94"/>
    <w:multiLevelType w:val="hybridMultilevel"/>
    <w:tmpl w:val="724659B0"/>
    <w:lvl w:ilvl="0" w:tplc="EEACDBC4">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8">
    <w:nsid w:val="4A073D4F"/>
    <w:multiLevelType w:val="hybridMultilevel"/>
    <w:tmpl w:val="56D80D90"/>
    <w:lvl w:ilvl="0" w:tplc="0807000F">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nsid w:val="4A985DD3"/>
    <w:multiLevelType w:val="hybridMultilevel"/>
    <w:tmpl w:val="1E5E4A9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nsid w:val="4C772926"/>
    <w:multiLevelType w:val="hybridMultilevel"/>
    <w:tmpl w:val="A1D85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0E233E7"/>
    <w:multiLevelType w:val="hybridMultilevel"/>
    <w:tmpl w:val="DCE86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C7767D"/>
    <w:multiLevelType w:val="hybridMultilevel"/>
    <w:tmpl w:val="CF5CACD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53116E1F"/>
    <w:multiLevelType w:val="hybridMultilevel"/>
    <w:tmpl w:val="E59C28C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5813142A"/>
    <w:multiLevelType w:val="multilevel"/>
    <w:tmpl w:val="F928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5A0F3C30"/>
    <w:multiLevelType w:val="hybridMultilevel"/>
    <w:tmpl w:val="9F68C2E0"/>
    <w:lvl w:ilvl="0" w:tplc="B9EC022C">
      <w:start w:val="1"/>
      <w:numFmt w:val="bullet"/>
      <w:lvlText w:val=""/>
      <w:lvlJc w:val="left"/>
      <w:pPr>
        <w:ind w:left="360" w:hanging="360"/>
      </w:pPr>
      <w:rPr>
        <w:rFonts w:ascii="Wingdings 2" w:hAnsi="Wingdings 2"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AA47F4E"/>
    <w:multiLevelType w:val="hybridMultilevel"/>
    <w:tmpl w:val="3F10CE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37">
    <w:nsid w:val="604A40FD"/>
    <w:multiLevelType w:val="hybridMultilevel"/>
    <w:tmpl w:val="B3A8D0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38">
    <w:nsid w:val="678F29EA"/>
    <w:multiLevelType w:val="hybridMultilevel"/>
    <w:tmpl w:val="6922C62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nsid w:val="689900A1"/>
    <w:multiLevelType w:val="hybridMultilevel"/>
    <w:tmpl w:val="C3ECBD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6AAB6E55"/>
    <w:multiLevelType w:val="hybridMultilevel"/>
    <w:tmpl w:val="B06C9460"/>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1">
    <w:nsid w:val="6E2B2A04"/>
    <w:multiLevelType w:val="hybridMultilevel"/>
    <w:tmpl w:val="257C76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nsid w:val="6F142BB2"/>
    <w:multiLevelType w:val="hybridMultilevel"/>
    <w:tmpl w:val="F9282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79D1220"/>
    <w:multiLevelType w:val="hybridMultilevel"/>
    <w:tmpl w:val="929E2B20"/>
    <w:lvl w:ilvl="0" w:tplc="0807000F">
      <w:start w:val="6"/>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nsid w:val="780231BF"/>
    <w:multiLevelType w:val="hybridMultilevel"/>
    <w:tmpl w:val="4AC6EA82"/>
    <w:lvl w:ilvl="0" w:tplc="A098972E">
      <w:start w:val="5"/>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45">
    <w:nsid w:val="78F51850"/>
    <w:multiLevelType w:val="hybridMultilevel"/>
    <w:tmpl w:val="319A3F96"/>
    <w:lvl w:ilvl="0" w:tplc="0807000F">
      <w:start w:val="6"/>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nsid w:val="791F5BB6"/>
    <w:multiLevelType w:val="hybridMultilevel"/>
    <w:tmpl w:val="4B0A140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nsid w:val="799E6A75"/>
    <w:multiLevelType w:val="hybridMultilevel"/>
    <w:tmpl w:val="C22220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nsid w:val="7A7D736B"/>
    <w:multiLevelType w:val="hybridMultilevel"/>
    <w:tmpl w:val="1D00C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BA36C8E"/>
    <w:multiLevelType w:val="hybridMultilevel"/>
    <w:tmpl w:val="9D1A8B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0"/>
  </w:num>
  <w:num w:numId="2">
    <w:abstractNumId w:val="33"/>
  </w:num>
  <w:num w:numId="3">
    <w:abstractNumId w:val="16"/>
  </w:num>
  <w:num w:numId="4">
    <w:abstractNumId w:val="22"/>
  </w:num>
  <w:num w:numId="5">
    <w:abstractNumId w:val="6"/>
  </w:num>
  <w:num w:numId="6">
    <w:abstractNumId w:val="9"/>
  </w:num>
  <w:num w:numId="7">
    <w:abstractNumId w:val="47"/>
  </w:num>
  <w:num w:numId="8">
    <w:abstractNumId w:val="2"/>
  </w:num>
  <w:num w:numId="9">
    <w:abstractNumId w:val="10"/>
  </w:num>
  <w:num w:numId="10">
    <w:abstractNumId w:val="18"/>
  </w:num>
  <w:num w:numId="11">
    <w:abstractNumId w:val="48"/>
  </w:num>
  <w:num w:numId="12">
    <w:abstractNumId w:val="0"/>
  </w:num>
  <w:num w:numId="13">
    <w:abstractNumId w:val="31"/>
  </w:num>
  <w:num w:numId="14">
    <w:abstractNumId w:val="26"/>
  </w:num>
  <w:num w:numId="15">
    <w:abstractNumId w:val="5"/>
  </w:num>
  <w:num w:numId="16">
    <w:abstractNumId w:val="15"/>
  </w:num>
  <w:num w:numId="17">
    <w:abstractNumId w:val="19"/>
  </w:num>
  <w:num w:numId="18">
    <w:abstractNumId w:val="3"/>
  </w:num>
  <w:num w:numId="19">
    <w:abstractNumId w:val="27"/>
  </w:num>
  <w:num w:numId="20">
    <w:abstractNumId w:val="17"/>
  </w:num>
  <w:num w:numId="21">
    <w:abstractNumId w:val="36"/>
  </w:num>
  <w:num w:numId="22">
    <w:abstractNumId w:val="20"/>
  </w:num>
  <w:num w:numId="23">
    <w:abstractNumId w:val="8"/>
  </w:num>
  <w:num w:numId="24">
    <w:abstractNumId w:val="23"/>
  </w:num>
  <w:num w:numId="25">
    <w:abstractNumId w:val="37"/>
  </w:num>
  <w:num w:numId="26">
    <w:abstractNumId w:val="7"/>
  </w:num>
  <w:num w:numId="27">
    <w:abstractNumId w:val="1"/>
  </w:num>
  <w:num w:numId="28">
    <w:abstractNumId w:val="25"/>
  </w:num>
  <w:num w:numId="29">
    <w:abstractNumId w:val="41"/>
  </w:num>
  <w:num w:numId="30">
    <w:abstractNumId w:val="13"/>
  </w:num>
  <w:num w:numId="31">
    <w:abstractNumId w:val="46"/>
  </w:num>
  <w:num w:numId="32">
    <w:abstractNumId w:val="29"/>
  </w:num>
  <w:num w:numId="33">
    <w:abstractNumId w:val="38"/>
  </w:num>
  <w:num w:numId="34">
    <w:abstractNumId w:val="43"/>
  </w:num>
  <w:num w:numId="35">
    <w:abstractNumId w:val="28"/>
  </w:num>
  <w:num w:numId="36">
    <w:abstractNumId w:val="12"/>
  </w:num>
  <w:num w:numId="37">
    <w:abstractNumId w:val="14"/>
  </w:num>
  <w:num w:numId="38">
    <w:abstractNumId w:val="44"/>
  </w:num>
  <w:num w:numId="39">
    <w:abstractNumId w:val="45"/>
  </w:num>
  <w:num w:numId="40">
    <w:abstractNumId w:val="4"/>
  </w:num>
  <w:num w:numId="41">
    <w:abstractNumId w:val="49"/>
  </w:num>
  <w:num w:numId="42">
    <w:abstractNumId w:val="24"/>
  </w:num>
  <w:num w:numId="43">
    <w:abstractNumId w:val="21"/>
  </w:num>
  <w:num w:numId="44">
    <w:abstractNumId w:val="39"/>
  </w:num>
  <w:num w:numId="45">
    <w:abstractNumId w:val="11"/>
  </w:num>
  <w:num w:numId="46">
    <w:abstractNumId w:val="42"/>
  </w:num>
  <w:num w:numId="47">
    <w:abstractNumId w:val="34"/>
  </w:num>
  <w:num w:numId="48">
    <w:abstractNumId w:val="32"/>
  </w:num>
  <w:num w:numId="49">
    <w:abstractNumId w:val="3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noPunctuationKerning/>
  <w:characterSpacingControl w:val="doNotCompress"/>
  <w:compat>
    <w:useFELayout/>
    <w:compatSetting w:name="compatibilityMode" w:uri="http://schemas.microsoft.com/office/word" w:val="12"/>
  </w:compat>
  <w:rsids>
    <w:rsidRoot w:val="00D27511"/>
    <w:rsid w:val="00001536"/>
    <w:rsid w:val="00007327"/>
    <w:rsid w:val="0000735C"/>
    <w:rsid w:val="00023505"/>
    <w:rsid w:val="00027C72"/>
    <w:rsid w:val="000328F2"/>
    <w:rsid w:val="00047F0E"/>
    <w:rsid w:val="00053A43"/>
    <w:rsid w:val="0007227A"/>
    <w:rsid w:val="000756DA"/>
    <w:rsid w:val="0007774E"/>
    <w:rsid w:val="00077981"/>
    <w:rsid w:val="0008300D"/>
    <w:rsid w:val="00090D7A"/>
    <w:rsid w:val="00094EFC"/>
    <w:rsid w:val="00096599"/>
    <w:rsid w:val="00096643"/>
    <w:rsid w:val="000A101F"/>
    <w:rsid w:val="000A4E3C"/>
    <w:rsid w:val="000A69BC"/>
    <w:rsid w:val="000B0590"/>
    <w:rsid w:val="000C0046"/>
    <w:rsid w:val="000C1896"/>
    <w:rsid w:val="000C6E16"/>
    <w:rsid w:val="000D371F"/>
    <w:rsid w:val="000D598F"/>
    <w:rsid w:val="000D6C09"/>
    <w:rsid w:val="000E3364"/>
    <w:rsid w:val="000F3759"/>
    <w:rsid w:val="000F40AC"/>
    <w:rsid w:val="00103C26"/>
    <w:rsid w:val="00106481"/>
    <w:rsid w:val="0010662D"/>
    <w:rsid w:val="00111F2C"/>
    <w:rsid w:val="00116555"/>
    <w:rsid w:val="00121B46"/>
    <w:rsid w:val="0012609C"/>
    <w:rsid w:val="00136B3B"/>
    <w:rsid w:val="001524E5"/>
    <w:rsid w:val="0015507C"/>
    <w:rsid w:val="001608DE"/>
    <w:rsid w:val="001640EC"/>
    <w:rsid w:val="00167554"/>
    <w:rsid w:val="001718B8"/>
    <w:rsid w:val="001730C8"/>
    <w:rsid w:val="00173DDD"/>
    <w:rsid w:val="001803C0"/>
    <w:rsid w:val="001806E0"/>
    <w:rsid w:val="00184ADE"/>
    <w:rsid w:val="00195E51"/>
    <w:rsid w:val="00196CD0"/>
    <w:rsid w:val="001A073F"/>
    <w:rsid w:val="001A17EA"/>
    <w:rsid w:val="001B0E05"/>
    <w:rsid w:val="001C1E38"/>
    <w:rsid w:val="001C3FEF"/>
    <w:rsid w:val="001C5760"/>
    <w:rsid w:val="001C6572"/>
    <w:rsid w:val="001C6B05"/>
    <w:rsid w:val="001C6B7C"/>
    <w:rsid w:val="001D2FE4"/>
    <w:rsid w:val="001E7FDB"/>
    <w:rsid w:val="001F51B2"/>
    <w:rsid w:val="001F7B1D"/>
    <w:rsid w:val="001F7E48"/>
    <w:rsid w:val="00206DC6"/>
    <w:rsid w:val="00230ADC"/>
    <w:rsid w:val="00231438"/>
    <w:rsid w:val="00231F7F"/>
    <w:rsid w:val="00236BF3"/>
    <w:rsid w:val="002412E1"/>
    <w:rsid w:val="00242DA7"/>
    <w:rsid w:val="002438DB"/>
    <w:rsid w:val="002540B9"/>
    <w:rsid w:val="0025517A"/>
    <w:rsid w:val="00255BFE"/>
    <w:rsid w:val="00255DA6"/>
    <w:rsid w:val="00262935"/>
    <w:rsid w:val="00266C1B"/>
    <w:rsid w:val="00267292"/>
    <w:rsid w:val="00274483"/>
    <w:rsid w:val="0029170A"/>
    <w:rsid w:val="0029179A"/>
    <w:rsid w:val="00294291"/>
    <w:rsid w:val="0029569E"/>
    <w:rsid w:val="002A1F6D"/>
    <w:rsid w:val="002A6598"/>
    <w:rsid w:val="002B19FE"/>
    <w:rsid w:val="002B1EC7"/>
    <w:rsid w:val="002B7BC0"/>
    <w:rsid w:val="002C0AEB"/>
    <w:rsid w:val="002C32D7"/>
    <w:rsid w:val="002C3FA9"/>
    <w:rsid w:val="002C4F47"/>
    <w:rsid w:val="002C66C3"/>
    <w:rsid w:val="002D1FFF"/>
    <w:rsid w:val="002D5C82"/>
    <w:rsid w:val="002E2C01"/>
    <w:rsid w:val="002E7011"/>
    <w:rsid w:val="002F28D6"/>
    <w:rsid w:val="003021DD"/>
    <w:rsid w:val="003043DC"/>
    <w:rsid w:val="00306849"/>
    <w:rsid w:val="00312BD8"/>
    <w:rsid w:val="00313D68"/>
    <w:rsid w:val="00313EC6"/>
    <w:rsid w:val="00333EE9"/>
    <w:rsid w:val="0034010C"/>
    <w:rsid w:val="00343EEC"/>
    <w:rsid w:val="00360C43"/>
    <w:rsid w:val="003658AB"/>
    <w:rsid w:val="00371240"/>
    <w:rsid w:val="00373239"/>
    <w:rsid w:val="00383944"/>
    <w:rsid w:val="00391070"/>
    <w:rsid w:val="00394FE3"/>
    <w:rsid w:val="003957D7"/>
    <w:rsid w:val="003A0F33"/>
    <w:rsid w:val="003A19EA"/>
    <w:rsid w:val="003A1C72"/>
    <w:rsid w:val="003A29CC"/>
    <w:rsid w:val="003A3397"/>
    <w:rsid w:val="003A4901"/>
    <w:rsid w:val="003A7F1A"/>
    <w:rsid w:val="003B1943"/>
    <w:rsid w:val="003B23F1"/>
    <w:rsid w:val="003B473A"/>
    <w:rsid w:val="003C7A70"/>
    <w:rsid w:val="003D1933"/>
    <w:rsid w:val="003D4CE8"/>
    <w:rsid w:val="003D6098"/>
    <w:rsid w:val="003E0244"/>
    <w:rsid w:val="003E0904"/>
    <w:rsid w:val="003E6328"/>
    <w:rsid w:val="004111E8"/>
    <w:rsid w:val="0042009C"/>
    <w:rsid w:val="0042258A"/>
    <w:rsid w:val="004363C6"/>
    <w:rsid w:val="00436B56"/>
    <w:rsid w:val="00441C8A"/>
    <w:rsid w:val="004428F9"/>
    <w:rsid w:val="00443ACF"/>
    <w:rsid w:val="00453497"/>
    <w:rsid w:val="00455452"/>
    <w:rsid w:val="0045705D"/>
    <w:rsid w:val="00460CD3"/>
    <w:rsid w:val="004623D4"/>
    <w:rsid w:val="00466E09"/>
    <w:rsid w:val="00467B83"/>
    <w:rsid w:val="00467DF9"/>
    <w:rsid w:val="004754B7"/>
    <w:rsid w:val="00493589"/>
    <w:rsid w:val="00494A73"/>
    <w:rsid w:val="00495FCF"/>
    <w:rsid w:val="00496A05"/>
    <w:rsid w:val="004A08EA"/>
    <w:rsid w:val="004A26B2"/>
    <w:rsid w:val="004A285A"/>
    <w:rsid w:val="004A7613"/>
    <w:rsid w:val="004B4B16"/>
    <w:rsid w:val="004B5665"/>
    <w:rsid w:val="004B616B"/>
    <w:rsid w:val="004B7C6A"/>
    <w:rsid w:val="004D0207"/>
    <w:rsid w:val="004D19F7"/>
    <w:rsid w:val="004D2D62"/>
    <w:rsid w:val="004D3D6C"/>
    <w:rsid w:val="004D712D"/>
    <w:rsid w:val="004E2DB1"/>
    <w:rsid w:val="004E321D"/>
    <w:rsid w:val="004E68FF"/>
    <w:rsid w:val="004E6CF8"/>
    <w:rsid w:val="004F1B14"/>
    <w:rsid w:val="004F1B45"/>
    <w:rsid w:val="004F51D0"/>
    <w:rsid w:val="004F6B62"/>
    <w:rsid w:val="00502F7B"/>
    <w:rsid w:val="0050469B"/>
    <w:rsid w:val="0052354A"/>
    <w:rsid w:val="00524801"/>
    <w:rsid w:val="005346ED"/>
    <w:rsid w:val="0054169D"/>
    <w:rsid w:val="00550DC1"/>
    <w:rsid w:val="0055328B"/>
    <w:rsid w:val="00553BC7"/>
    <w:rsid w:val="00562813"/>
    <w:rsid w:val="005643F0"/>
    <w:rsid w:val="005653CC"/>
    <w:rsid w:val="00566F06"/>
    <w:rsid w:val="00574967"/>
    <w:rsid w:val="00581053"/>
    <w:rsid w:val="005835F7"/>
    <w:rsid w:val="005904FC"/>
    <w:rsid w:val="00594B9E"/>
    <w:rsid w:val="005A3760"/>
    <w:rsid w:val="005B059C"/>
    <w:rsid w:val="005C1E10"/>
    <w:rsid w:val="005C317C"/>
    <w:rsid w:val="005C3FDC"/>
    <w:rsid w:val="005C6C97"/>
    <w:rsid w:val="005D3C6B"/>
    <w:rsid w:val="005E18F5"/>
    <w:rsid w:val="005E4B6F"/>
    <w:rsid w:val="005E60C2"/>
    <w:rsid w:val="005E736E"/>
    <w:rsid w:val="005E7C72"/>
    <w:rsid w:val="005F09EE"/>
    <w:rsid w:val="00601264"/>
    <w:rsid w:val="00602BD0"/>
    <w:rsid w:val="006036FC"/>
    <w:rsid w:val="0060426F"/>
    <w:rsid w:val="0060503C"/>
    <w:rsid w:val="00605BFF"/>
    <w:rsid w:val="00607509"/>
    <w:rsid w:val="006174F2"/>
    <w:rsid w:val="00620F01"/>
    <w:rsid w:val="00627093"/>
    <w:rsid w:val="00631469"/>
    <w:rsid w:val="00651E28"/>
    <w:rsid w:val="00654ABA"/>
    <w:rsid w:val="00660776"/>
    <w:rsid w:val="006623C5"/>
    <w:rsid w:val="006628F4"/>
    <w:rsid w:val="00664161"/>
    <w:rsid w:val="006676BA"/>
    <w:rsid w:val="00672F7A"/>
    <w:rsid w:val="00677D37"/>
    <w:rsid w:val="00677F29"/>
    <w:rsid w:val="00681B1C"/>
    <w:rsid w:val="00682BB1"/>
    <w:rsid w:val="00687185"/>
    <w:rsid w:val="006942EB"/>
    <w:rsid w:val="006A204D"/>
    <w:rsid w:val="006B08DA"/>
    <w:rsid w:val="006B47CB"/>
    <w:rsid w:val="006C7BE3"/>
    <w:rsid w:val="006D0FCF"/>
    <w:rsid w:val="006D1CE2"/>
    <w:rsid w:val="006D20E4"/>
    <w:rsid w:val="006D35E8"/>
    <w:rsid w:val="006D47B1"/>
    <w:rsid w:val="006E1C78"/>
    <w:rsid w:val="006E6F4E"/>
    <w:rsid w:val="006F05EC"/>
    <w:rsid w:val="006F194A"/>
    <w:rsid w:val="006F2F64"/>
    <w:rsid w:val="006F4D97"/>
    <w:rsid w:val="006F4ECB"/>
    <w:rsid w:val="00701466"/>
    <w:rsid w:val="007017A2"/>
    <w:rsid w:val="00706473"/>
    <w:rsid w:val="007116C1"/>
    <w:rsid w:val="007423AB"/>
    <w:rsid w:val="00743A81"/>
    <w:rsid w:val="00744D27"/>
    <w:rsid w:val="00750604"/>
    <w:rsid w:val="00754EE5"/>
    <w:rsid w:val="007616C3"/>
    <w:rsid w:val="0077219E"/>
    <w:rsid w:val="007727B9"/>
    <w:rsid w:val="00772C5D"/>
    <w:rsid w:val="00774D82"/>
    <w:rsid w:val="00777974"/>
    <w:rsid w:val="0078092C"/>
    <w:rsid w:val="00780FEC"/>
    <w:rsid w:val="007874BB"/>
    <w:rsid w:val="00790511"/>
    <w:rsid w:val="00797F46"/>
    <w:rsid w:val="007A2358"/>
    <w:rsid w:val="007A2E66"/>
    <w:rsid w:val="007A4BDB"/>
    <w:rsid w:val="007C23A8"/>
    <w:rsid w:val="007C5C0F"/>
    <w:rsid w:val="007D44D0"/>
    <w:rsid w:val="007E07DA"/>
    <w:rsid w:val="007E19F0"/>
    <w:rsid w:val="007E4712"/>
    <w:rsid w:val="007E632D"/>
    <w:rsid w:val="007F01D0"/>
    <w:rsid w:val="007F43BE"/>
    <w:rsid w:val="007F5C86"/>
    <w:rsid w:val="00805D5D"/>
    <w:rsid w:val="00812309"/>
    <w:rsid w:val="00812A88"/>
    <w:rsid w:val="00813D15"/>
    <w:rsid w:val="00836E59"/>
    <w:rsid w:val="00843692"/>
    <w:rsid w:val="008440C9"/>
    <w:rsid w:val="00862BA0"/>
    <w:rsid w:val="00867A3B"/>
    <w:rsid w:val="00867A5E"/>
    <w:rsid w:val="00874097"/>
    <w:rsid w:val="00875544"/>
    <w:rsid w:val="008839E0"/>
    <w:rsid w:val="00892CF4"/>
    <w:rsid w:val="008A1005"/>
    <w:rsid w:val="008A4087"/>
    <w:rsid w:val="008B3AFE"/>
    <w:rsid w:val="008C0488"/>
    <w:rsid w:val="008C1154"/>
    <w:rsid w:val="008C4C0A"/>
    <w:rsid w:val="008C5AC9"/>
    <w:rsid w:val="008D5CC6"/>
    <w:rsid w:val="008E2874"/>
    <w:rsid w:val="008F29FF"/>
    <w:rsid w:val="008F2A21"/>
    <w:rsid w:val="00900F3B"/>
    <w:rsid w:val="00915018"/>
    <w:rsid w:val="00920806"/>
    <w:rsid w:val="0092187D"/>
    <w:rsid w:val="00923695"/>
    <w:rsid w:val="00931840"/>
    <w:rsid w:val="009373AA"/>
    <w:rsid w:val="00940D97"/>
    <w:rsid w:val="0095260E"/>
    <w:rsid w:val="0097069C"/>
    <w:rsid w:val="009807EB"/>
    <w:rsid w:val="00981ACD"/>
    <w:rsid w:val="00985CD2"/>
    <w:rsid w:val="00994879"/>
    <w:rsid w:val="0099644C"/>
    <w:rsid w:val="009A6561"/>
    <w:rsid w:val="009A70CD"/>
    <w:rsid w:val="009B673E"/>
    <w:rsid w:val="009C0701"/>
    <w:rsid w:val="009C2485"/>
    <w:rsid w:val="009D2B21"/>
    <w:rsid w:val="009E5382"/>
    <w:rsid w:val="009F6F78"/>
    <w:rsid w:val="00A02497"/>
    <w:rsid w:val="00A050D9"/>
    <w:rsid w:val="00A109A0"/>
    <w:rsid w:val="00A15F0D"/>
    <w:rsid w:val="00A17C71"/>
    <w:rsid w:val="00A20DB6"/>
    <w:rsid w:val="00A2189A"/>
    <w:rsid w:val="00A23D71"/>
    <w:rsid w:val="00A278EF"/>
    <w:rsid w:val="00A31E97"/>
    <w:rsid w:val="00A362A6"/>
    <w:rsid w:val="00A367C5"/>
    <w:rsid w:val="00A4280B"/>
    <w:rsid w:val="00A442DB"/>
    <w:rsid w:val="00A53041"/>
    <w:rsid w:val="00A53C5C"/>
    <w:rsid w:val="00A5648C"/>
    <w:rsid w:val="00A57D95"/>
    <w:rsid w:val="00A738AB"/>
    <w:rsid w:val="00A808A0"/>
    <w:rsid w:val="00A80C2D"/>
    <w:rsid w:val="00A84EF2"/>
    <w:rsid w:val="00A957ED"/>
    <w:rsid w:val="00AA048A"/>
    <w:rsid w:val="00AB1ACC"/>
    <w:rsid w:val="00AB32EF"/>
    <w:rsid w:val="00AC1D40"/>
    <w:rsid w:val="00AC4072"/>
    <w:rsid w:val="00AC6DD2"/>
    <w:rsid w:val="00AD632A"/>
    <w:rsid w:val="00AE0F2A"/>
    <w:rsid w:val="00AE1A78"/>
    <w:rsid w:val="00AE612B"/>
    <w:rsid w:val="00AE700A"/>
    <w:rsid w:val="00AF178D"/>
    <w:rsid w:val="00AF25B7"/>
    <w:rsid w:val="00AF58E9"/>
    <w:rsid w:val="00B020BF"/>
    <w:rsid w:val="00B02A9F"/>
    <w:rsid w:val="00B06B88"/>
    <w:rsid w:val="00B07951"/>
    <w:rsid w:val="00B112D6"/>
    <w:rsid w:val="00B11FC4"/>
    <w:rsid w:val="00B122CA"/>
    <w:rsid w:val="00B13819"/>
    <w:rsid w:val="00B13EB0"/>
    <w:rsid w:val="00B24D7A"/>
    <w:rsid w:val="00B24E70"/>
    <w:rsid w:val="00B26FD9"/>
    <w:rsid w:val="00B31063"/>
    <w:rsid w:val="00B3194F"/>
    <w:rsid w:val="00B37B9E"/>
    <w:rsid w:val="00B451CB"/>
    <w:rsid w:val="00B51EEC"/>
    <w:rsid w:val="00B52085"/>
    <w:rsid w:val="00B52363"/>
    <w:rsid w:val="00B62112"/>
    <w:rsid w:val="00B62E44"/>
    <w:rsid w:val="00B67F47"/>
    <w:rsid w:val="00B717D9"/>
    <w:rsid w:val="00B71886"/>
    <w:rsid w:val="00B74CC7"/>
    <w:rsid w:val="00B7797D"/>
    <w:rsid w:val="00B80C29"/>
    <w:rsid w:val="00B854AC"/>
    <w:rsid w:val="00B92C9F"/>
    <w:rsid w:val="00B95663"/>
    <w:rsid w:val="00BA4D37"/>
    <w:rsid w:val="00BB481B"/>
    <w:rsid w:val="00BC0FD7"/>
    <w:rsid w:val="00BC6209"/>
    <w:rsid w:val="00BC792D"/>
    <w:rsid w:val="00BD20CE"/>
    <w:rsid w:val="00BD44CA"/>
    <w:rsid w:val="00BD4D25"/>
    <w:rsid w:val="00BD5572"/>
    <w:rsid w:val="00BE2280"/>
    <w:rsid w:val="00BE4285"/>
    <w:rsid w:val="00BE599D"/>
    <w:rsid w:val="00BF51FF"/>
    <w:rsid w:val="00C01E9C"/>
    <w:rsid w:val="00C04B0C"/>
    <w:rsid w:val="00C053E3"/>
    <w:rsid w:val="00C12B32"/>
    <w:rsid w:val="00C13E5D"/>
    <w:rsid w:val="00C1771E"/>
    <w:rsid w:val="00C17D35"/>
    <w:rsid w:val="00C220F6"/>
    <w:rsid w:val="00C24013"/>
    <w:rsid w:val="00C255D9"/>
    <w:rsid w:val="00C31EDD"/>
    <w:rsid w:val="00C33213"/>
    <w:rsid w:val="00C47FE8"/>
    <w:rsid w:val="00C52997"/>
    <w:rsid w:val="00C545EE"/>
    <w:rsid w:val="00C54BC3"/>
    <w:rsid w:val="00C56B92"/>
    <w:rsid w:val="00C5749B"/>
    <w:rsid w:val="00C579E9"/>
    <w:rsid w:val="00C6049C"/>
    <w:rsid w:val="00C610E2"/>
    <w:rsid w:val="00C61E9E"/>
    <w:rsid w:val="00C63094"/>
    <w:rsid w:val="00C65501"/>
    <w:rsid w:val="00C773A6"/>
    <w:rsid w:val="00C8090C"/>
    <w:rsid w:val="00C81E02"/>
    <w:rsid w:val="00C83683"/>
    <w:rsid w:val="00C860FD"/>
    <w:rsid w:val="00C865EF"/>
    <w:rsid w:val="00C9045C"/>
    <w:rsid w:val="00C947B2"/>
    <w:rsid w:val="00CA0406"/>
    <w:rsid w:val="00CB0B4E"/>
    <w:rsid w:val="00CB6914"/>
    <w:rsid w:val="00CC06CC"/>
    <w:rsid w:val="00CC4599"/>
    <w:rsid w:val="00CC55F5"/>
    <w:rsid w:val="00CD0E4B"/>
    <w:rsid w:val="00CD164B"/>
    <w:rsid w:val="00CD2B49"/>
    <w:rsid w:val="00CD302C"/>
    <w:rsid w:val="00CD4C59"/>
    <w:rsid w:val="00CD7C96"/>
    <w:rsid w:val="00CE2075"/>
    <w:rsid w:val="00CE27E0"/>
    <w:rsid w:val="00CE5A79"/>
    <w:rsid w:val="00CF19C3"/>
    <w:rsid w:val="00CF1EC3"/>
    <w:rsid w:val="00CF6BE0"/>
    <w:rsid w:val="00CF7599"/>
    <w:rsid w:val="00CF7DE7"/>
    <w:rsid w:val="00D00860"/>
    <w:rsid w:val="00D009F2"/>
    <w:rsid w:val="00D02F53"/>
    <w:rsid w:val="00D030E9"/>
    <w:rsid w:val="00D069E0"/>
    <w:rsid w:val="00D06B03"/>
    <w:rsid w:val="00D215AA"/>
    <w:rsid w:val="00D253EA"/>
    <w:rsid w:val="00D261AE"/>
    <w:rsid w:val="00D27511"/>
    <w:rsid w:val="00D33CEE"/>
    <w:rsid w:val="00D37377"/>
    <w:rsid w:val="00D40803"/>
    <w:rsid w:val="00D46462"/>
    <w:rsid w:val="00D5099B"/>
    <w:rsid w:val="00D513AD"/>
    <w:rsid w:val="00D5229F"/>
    <w:rsid w:val="00D54CB4"/>
    <w:rsid w:val="00D577D3"/>
    <w:rsid w:val="00D66BE7"/>
    <w:rsid w:val="00D70ACB"/>
    <w:rsid w:val="00D8470D"/>
    <w:rsid w:val="00D912A5"/>
    <w:rsid w:val="00D9523C"/>
    <w:rsid w:val="00DA1E29"/>
    <w:rsid w:val="00DA2708"/>
    <w:rsid w:val="00DA35CF"/>
    <w:rsid w:val="00DA6274"/>
    <w:rsid w:val="00DA628F"/>
    <w:rsid w:val="00DA6689"/>
    <w:rsid w:val="00DB27A1"/>
    <w:rsid w:val="00DB4585"/>
    <w:rsid w:val="00DB4C5B"/>
    <w:rsid w:val="00DB6E61"/>
    <w:rsid w:val="00DD00B0"/>
    <w:rsid w:val="00DD690F"/>
    <w:rsid w:val="00DE12E4"/>
    <w:rsid w:val="00DE341D"/>
    <w:rsid w:val="00DF5370"/>
    <w:rsid w:val="00DF552E"/>
    <w:rsid w:val="00E00CDF"/>
    <w:rsid w:val="00E032CA"/>
    <w:rsid w:val="00E04647"/>
    <w:rsid w:val="00E14DC5"/>
    <w:rsid w:val="00E27CAE"/>
    <w:rsid w:val="00E32A35"/>
    <w:rsid w:val="00E36140"/>
    <w:rsid w:val="00E36A68"/>
    <w:rsid w:val="00E438A3"/>
    <w:rsid w:val="00E51475"/>
    <w:rsid w:val="00E649AD"/>
    <w:rsid w:val="00E80E2A"/>
    <w:rsid w:val="00E94DE1"/>
    <w:rsid w:val="00E94EE8"/>
    <w:rsid w:val="00ED2BE3"/>
    <w:rsid w:val="00ED4430"/>
    <w:rsid w:val="00ED67D6"/>
    <w:rsid w:val="00ED6AC6"/>
    <w:rsid w:val="00ED6C8E"/>
    <w:rsid w:val="00EE04FF"/>
    <w:rsid w:val="00EE7841"/>
    <w:rsid w:val="00EF30AF"/>
    <w:rsid w:val="00EF422F"/>
    <w:rsid w:val="00EF4D4B"/>
    <w:rsid w:val="00EF681B"/>
    <w:rsid w:val="00F02822"/>
    <w:rsid w:val="00F032E2"/>
    <w:rsid w:val="00F1020E"/>
    <w:rsid w:val="00F11072"/>
    <w:rsid w:val="00F12BAB"/>
    <w:rsid w:val="00F14DFF"/>
    <w:rsid w:val="00F21BF4"/>
    <w:rsid w:val="00F235D3"/>
    <w:rsid w:val="00F239E4"/>
    <w:rsid w:val="00F2510C"/>
    <w:rsid w:val="00F27661"/>
    <w:rsid w:val="00F31BE8"/>
    <w:rsid w:val="00F320C9"/>
    <w:rsid w:val="00F32223"/>
    <w:rsid w:val="00F32332"/>
    <w:rsid w:val="00F36A51"/>
    <w:rsid w:val="00F44339"/>
    <w:rsid w:val="00F45C1A"/>
    <w:rsid w:val="00F543B0"/>
    <w:rsid w:val="00F628E1"/>
    <w:rsid w:val="00F72826"/>
    <w:rsid w:val="00F75680"/>
    <w:rsid w:val="00F75B00"/>
    <w:rsid w:val="00F76813"/>
    <w:rsid w:val="00F902D8"/>
    <w:rsid w:val="00F9167C"/>
    <w:rsid w:val="00F960BD"/>
    <w:rsid w:val="00F97878"/>
    <w:rsid w:val="00FA1FCE"/>
    <w:rsid w:val="00FA4968"/>
    <w:rsid w:val="00FA6081"/>
    <w:rsid w:val="00FA73DF"/>
    <w:rsid w:val="00FB107F"/>
    <w:rsid w:val="00FB179A"/>
    <w:rsid w:val="00FC4EB1"/>
    <w:rsid w:val="00FC5331"/>
    <w:rsid w:val="00FD0D84"/>
    <w:rsid w:val="00FD0EC3"/>
    <w:rsid w:val="00FD2183"/>
    <w:rsid w:val="00FD56D7"/>
    <w:rsid w:val="00FE5286"/>
    <w:rsid w:val="00FF33D9"/>
  </w:rsids>
  <m:mathPr>
    <m:mathFont m:val="Cambria Math"/>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68E53-FE4C-42DB-920B-3D53084A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47CB"/>
    <w:pPr>
      <w:spacing w:before="120" w:after="120"/>
      <w:contextualSpacing/>
    </w:pPr>
    <w:rPr>
      <w:sz w:val="20"/>
      <w:szCs w:val="20"/>
    </w:rPr>
  </w:style>
  <w:style w:type="paragraph" w:styleId="berschrift1">
    <w:name w:val="heading 1"/>
    <w:basedOn w:val="Standard"/>
    <w:next w:val="Standard"/>
    <w:link w:val="berschrift1Zchn"/>
    <w:uiPriority w:val="9"/>
    <w:qFormat/>
    <w:rsid w:val="002B1EC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erschrift2">
    <w:name w:val="heading 2"/>
    <w:basedOn w:val="Standard"/>
    <w:next w:val="Standard"/>
    <w:link w:val="berschrift2Zchn"/>
    <w:uiPriority w:val="9"/>
    <w:semiHidden/>
    <w:unhideWhenUsed/>
    <w:qFormat/>
    <w:rsid w:val="002B1EC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erschrift3">
    <w:name w:val="heading 3"/>
    <w:basedOn w:val="Standard"/>
    <w:next w:val="Standard"/>
    <w:link w:val="berschrift3Zchn"/>
    <w:uiPriority w:val="9"/>
    <w:semiHidden/>
    <w:unhideWhenUsed/>
    <w:qFormat/>
    <w:rsid w:val="002B1EC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erschrift4">
    <w:name w:val="heading 4"/>
    <w:basedOn w:val="Standard"/>
    <w:next w:val="Standard"/>
    <w:link w:val="berschrift4Zchn"/>
    <w:uiPriority w:val="9"/>
    <w:semiHidden/>
    <w:unhideWhenUsed/>
    <w:qFormat/>
    <w:rsid w:val="002B1EC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erschrift5">
    <w:name w:val="heading 5"/>
    <w:basedOn w:val="Standard"/>
    <w:next w:val="Standard"/>
    <w:link w:val="berschrift5Zchn"/>
    <w:uiPriority w:val="9"/>
    <w:semiHidden/>
    <w:unhideWhenUsed/>
    <w:qFormat/>
    <w:rsid w:val="002B1EC7"/>
    <w:pPr>
      <w:pBdr>
        <w:bottom w:val="single" w:sz="6" w:space="1" w:color="4F81BD" w:themeColor="accent1"/>
      </w:pBdr>
      <w:spacing w:before="300" w:after="0"/>
      <w:outlineLvl w:val="4"/>
    </w:pPr>
    <w:rPr>
      <w:caps/>
      <w:color w:val="365F91" w:themeColor="accent1" w:themeShade="BF"/>
      <w:spacing w:val="10"/>
      <w:sz w:val="22"/>
      <w:szCs w:val="22"/>
    </w:rPr>
  </w:style>
  <w:style w:type="paragraph" w:styleId="berschrift6">
    <w:name w:val="heading 6"/>
    <w:basedOn w:val="Standard"/>
    <w:next w:val="Standard"/>
    <w:link w:val="berschrift6Zchn"/>
    <w:uiPriority w:val="9"/>
    <w:semiHidden/>
    <w:unhideWhenUsed/>
    <w:qFormat/>
    <w:rsid w:val="002B1EC7"/>
    <w:pPr>
      <w:pBdr>
        <w:bottom w:val="dotted" w:sz="6" w:space="1" w:color="4F81BD" w:themeColor="accent1"/>
      </w:pBdr>
      <w:spacing w:before="300" w:after="0"/>
      <w:outlineLvl w:val="5"/>
    </w:pPr>
    <w:rPr>
      <w:caps/>
      <w:color w:val="365F91" w:themeColor="accent1" w:themeShade="BF"/>
      <w:spacing w:val="10"/>
      <w:sz w:val="22"/>
      <w:szCs w:val="22"/>
    </w:rPr>
  </w:style>
  <w:style w:type="paragraph" w:styleId="berschrift7">
    <w:name w:val="heading 7"/>
    <w:basedOn w:val="Standard"/>
    <w:next w:val="Standard"/>
    <w:link w:val="berschrift7Zchn"/>
    <w:uiPriority w:val="9"/>
    <w:semiHidden/>
    <w:unhideWhenUsed/>
    <w:qFormat/>
    <w:rsid w:val="002B1EC7"/>
    <w:pPr>
      <w:spacing w:before="300" w:after="0"/>
      <w:outlineLvl w:val="6"/>
    </w:pPr>
    <w:rPr>
      <w:caps/>
      <w:color w:val="365F91" w:themeColor="accent1" w:themeShade="BF"/>
      <w:spacing w:val="10"/>
      <w:sz w:val="22"/>
      <w:szCs w:val="22"/>
    </w:rPr>
  </w:style>
  <w:style w:type="paragraph" w:styleId="berschrift8">
    <w:name w:val="heading 8"/>
    <w:basedOn w:val="Standard"/>
    <w:next w:val="Standard"/>
    <w:link w:val="berschrift8Zchn"/>
    <w:uiPriority w:val="9"/>
    <w:semiHidden/>
    <w:unhideWhenUsed/>
    <w:qFormat/>
    <w:rsid w:val="002B1EC7"/>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2B1EC7"/>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1EC7"/>
    <w:pPr>
      <w:ind w:left="720"/>
    </w:pPr>
  </w:style>
  <w:style w:type="paragraph" w:styleId="Sprechblasentext">
    <w:name w:val="Balloon Text"/>
    <w:basedOn w:val="Standard"/>
    <w:link w:val="SprechblasentextZchn"/>
    <w:uiPriority w:val="99"/>
    <w:semiHidden/>
    <w:unhideWhenUsed/>
    <w:rsid w:val="00A530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3041"/>
    <w:rPr>
      <w:rFonts w:ascii="Tahoma" w:hAnsi="Tahoma" w:cs="Tahoma"/>
      <w:sz w:val="16"/>
      <w:szCs w:val="16"/>
      <w:lang w:val="de-DE" w:eastAsia="de-DE"/>
    </w:rPr>
  </w:style>
  <w:style w:type="character" w:styleId="Hyperlink">
    <w:name w:val="Hyperlink"/>
    <w:basedOn w:val="Absatz-Standardschriftart"/>
    <w:rsid w:val="00D40803"/>
    <w:rPr>
      <w:color w:val="0000FF"/>
      <w:u w:val="single"/>
    </w:rPr>
  </w:style>
  <w:style w:type="character" w:customStyle="1" w:styleId="berschrift1Zchn">
    <w:name w:val="Überschrift 1 Zchn"/>
    <w:basedOn w:val="Absatz-Standardschriftart"/>
    <w:link w:val="berschrift1"/>
    <w:uiPriority w:val="9"/>
    <w:rsid w:val="002B1EC7"/>
    <w:rPr>
      <w:b/>
      <w:bCs/>
      <w:caps/>
      <w:color w:val="FFFFFF" w:themeColor="background1"/>
      <w:spacing w:val="15"/>
      <w:shd w:val="clear" w:color="auto" w:fill="4F81BD" w:themeFill="accent1"/>
    </w:rPr>
  </w:style>
  <w:style w:type="paragraph" w:styleId="Untertitel">
    <w:name w:val="Subtitle"/>
    <w:basedOn w:val="Standard"/>
    <w:next w:val="Standard"/>
    <w:link w:val="UntertitelZchn"/>
    <w:uiPriority w:val="11"/>
    <w:qFormat/>
    <w:rsid w:val="006B47CB"/>
    <w:pPr>
      <w:spacing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6B47CB"/>
    <w:rPr>
      <w:caps/>
      <w:color w:val="595959" w:themeColor="text1" w:themeTint="A6"/>
      <w:spacing w:val="10"/>
      <w:sz w:val="24"/>
      <w:szCs w:val="24"/>
    </w:rPr>
  </w:style>
  <w:style w:type="character" w:styleId="SchwacheHervorhebung">
    <w:name w:val="Subtle Emphasis"/>
    <w:uiPriority w:val="19"/>
    <w:qFormat/>
    <w:rsid w:val="002B1EC7"/>
    <w:rPr>
      <w:i/>
      <w:iCs/>
      <w:color w:val="243F60" w:themeColor="accent1" w:themeShade="7F"/>
    </w:rPr>
  </w:style>
  <w:style w:type="character" w:styleId="Fett">
    <w:name w:val="Strong"/>
    <w:uiPriority w:val="22"/>
    <w:qFormat/>
    <w:rsid w:val="002B1EC7"/>
    <w:rPr>
      <w:b/>
      <w:bCs/>
    </w:rPr>
  </w:style>
  <w:style w:type="character" w:customStyle="1" w:styleId="berschrift2Zchn">
    <w:name w:val="Überschrift 2 Zchn"/>
    <w:basedOn w:val="Absatz-Standardschriftart"/>
    <w:link w:val="berschrift2"/>
    <w:uiPriority w:val="9"/>
    <w:semiHidden/>
    <w:rsid w:val="002B1EC7"/>
    <w:rPr>
      <w:caps/>
      <w:spacing w:val="15"/>
      <w:shd w:val="clear" w:color="auto" w:fill="DBE5F1" w:themeFill="accent1" w:themeFillTint="33"/>
    </w:rPr>
  </w:style>
  <w:style w:type="character" w:customStyle="1" w:styleId="berschrift3Zchn">
    <w:name w:val="Überschrift 3 Zchn"/>
    <w:basedOn w:val="Absatz-Standardschriftart"/>
    <w:link w:val="berschrift3"/>
    <w:uiPriority w:val="9"/>
    <w:semiHidden/>
    <w:rsid w:val="002B1EC7"/>
    <w:rPr>
      <w:caps/>
      <w:color w:val="243F60" w:themeColor="accent1" w:themeShade="7F"/>
      <w:spacing w:val="15"/>
    </w:rPr>
  </w:style>
  <w:style w:type="character" w:customStyle="1" w:styleId="berschrift4Zchn">
    <w:name w:val="Überschrift 4 Zchn"/>
    <w:basedOn w:val="Absatz-Standardschriftart"/>
    <w:link w:val="berschrift4"/>
    <w:uiPriority w:val="9"/>
    <w:semiHidden/>
    <w:rsid w:val="002B1EC7"/>
    <w:rPr>
      <w:caps/>
      <w:color w:val="365F91" w:themeColor="accent1" w:themeShade="BF"/>
      <w:spacing w:val="10"/>
    </w:rPr>
  </w:style>
  <w:style w:type="character" w:customStyle="1" w:styleId="berschrift5Zchn">
    <w:name w:val="Überschrift 5 Zchn"/>
    <w:basedOn w:val="Absatz-Standardschriftart"/>
    <w:link w:val="berschrift5"/>
    <w:uiPriority w:val="9"/>
    <w:semiHidden/>
    <w:rsid w:val="002B1EC7"/>
    <w:rPr>
      <w:caps/>
      <w:color w:val="365F91" w:themeColor="accent1" w:themeShade="BF"/>
      <w:spacing w:val="10"/>
    </w:rPr>
  </w:style>
  <w:style w:type="character" w:customStyle="1" w:styleId="berschrift6Zchn">
    <w:name w:val="Überschrift 6 Zchn"/>
    <w:basedOn w:val="Absatz-Standardschriftart"/>
    <w:link w:val="berschrift6"/>
    <w:uiPriority w:val="9"/>
    <w:semiHidden/>
    <w:rsid w:val="002B1EC7"/>
    <w:rPr>
      <w:caps/>
      <w:color w:val="365F91" w:themeColor="accent1" w:themeShade="BF"/>
      <w:spacing w:val="10"/>
    </w:rPr>
  </w:style>
  <w:style w:type="character" w:customStyle="1" w:styleId="berschrift7Zchn">
    <w:name w:val="Überschrift 7 Zchn"/>
    <w:basedOn w:val="Absatz-Standardschriftart"/>
    <w:link w:val="berschrift7"/>
    <w:uiPriority w:val="9"/>
    <w:semiHidden/>
    <w:rsid w:val="002B1EC7"/>
    <w:rPr>
      <w:caps/>
      <w:color w:val="365F91" w:themeColor="accent1" w:themeShade="BF"/>
      <w:spacing w:val="10"/>
    </w:rPr>
  </w:style>
  <w:style w:type="character" w:customStyle="1" w:styleId="berschrift8Zchn">
    <w:name w:val="Überschrift 8 Zchn"/>
    <w:basedOn w:val="Absatz-Standardschriftart"/>
    <w:link w:val="berschrift8"/>
    <w:uiPriority w:val="9"/>
    <w:semiHidden/>
    <w:rsid w:val="002B1EC7"/>
    <w:rPr>
      <w:caps/>
      <w:spacing w:val="10"/>
      <w:sz w:val="18"/>
      <w:szCs w:val="18"/>
    </w:rPr>
  </w:style>
  <w:style w:type="character" w:customStyle="1" w:styleId="berschrift9Zchn">
    <w:name w:val="Überschrift 9 Zchn"/>
    <w:basedOn w:val="Absatz-Standardschriftart"/>
    <w:link w:val="berschrift9"/>
    <w:uiPriority w:val="9"/>
    <w:semiHidden/>
    <w:rsid w:val="002B1EC7"/>
    <w:rPr>
      <w:i/>
      <w:caps/>
      <w:spacing w:val="10"/>
      <w:sz w:val="18"/>
      <w:szCs w:val="18"/>
    </w:rPr>
  </w:style>
  <w:style w:type="paragraph" w:styleId="Beschriftung">
    <w:name w:val="caption"/>
    <w:basedOn w:val="Standard"/>
    <w:next w:val="Standard"/>
    <w:uiPriority w:val="35"/>
    <w:unhideWhenUsed/>
    <w:qFormat/>
    <w:rsid w:val="002B1EC7"/>
    <w:rPr>
      <w:b/>
      <w:bCs/>
      <w:color w:val="365F91" w:themeColor="accent1" w:themeShade="BF"/>
      <w:sz w:val="16"/>
      <w:szCs w:val="16"/>
    </w:rPr>
  </w:style>
  <w:style w:type="paragraph" w:styleId="Titel">
    <w:name w:val="Title"/>
    <w:basedOn w:val="Standard"/>
    <w:next w:val="Standard"/>
    <w:link w:val="TitelZchn"/>
    <w:uiPriority w:val="10"/>
    <w:qFormat/>
    <w:rsid w:val="002B1EC7"/>
    <w:pPr>
      <w:spacing w:before="720"/>
    </w:pPr>
    <w:rPr>
      <w:caps/>
      <w:color w:val="4F81BD" w:themeColor="accent1"/>
      <w:spacing w:val="10"/>
      <w:kern w:val="28"/>
      <w:sz w:val="52"/>
      <w:szCs w:val="52"/>
    </w:rPr>
  </w:style>
  <w:style w:type="character" w:customStyle="1" w:styleId="TitelZchn">
    <w:name w:val="Titel Zchn"/>
    <w:basedOn w:val="Absatz-Standardschriftart"/>
    <w:link w:val="Titel"/>
    <w:uiPriority w:val="10"/>
    <w:rsid w:val="002B1EC7"/>
    <w:rPr>
      <w:caps/>
      <w:color w:val="4F81BD" w:themeColor="accent1"/>
      <w:spacing w:val="10"/>
      <w:kern w:val="28"/>
      <w:sz w:val="52"/>
      <w:szCs w:val="52"/>
    </w:rPr>
  </w:style>
  <w:style w:type="character" w:styleId="Hervorhebung">
    <w:name w:val="Emphasis"/>
    <w:uiPriority w:val="20"/>
    <w:qFormat/>
    <w:rsid w:val="002B1EC7"/>
    <w:rPr>
      <w:caps/>
      <w:color w:val="243F60" w:themeColor="accent1" w:themeShade="7F"/>
      <w:spacing w:val="5"/>
    </w:rPr>
  </w:style>
  <w:style w:type="paragraph" w:styleId="KeinLeerraum">
    <w:name w:val="No Spacing"/>
    <w:basedOn w:val="Standard"/>
    <w:link w:val="KeinLeerraumZchn"/>
    <w:uiPriority w:val="1"/>
    <w:qFormat/>
    <w:rsid w:val="002B1EC7"/>
    <w:pPr>
      <w:spacing w:before="0" w:after="0" w:line="240" w:lineRule="auto"/>
    </w:pPr>
  </w:style>
  <w:style w:type="character" w:customStyle="1" w:styleId="KeinLeerraumZchn">
    <w:name w:val="Kein Leerraum Zchn"/>
    <w:basedOn w:val="Absatz-Standardschriftart"/>
    <w:link w:val="KeinLeerraum"/>
    <w:uiPriority w:val="1"/>
    <w:rsid w:val="002B1EC7"/>
    <w:rPr>
      <w:sz w:val="20"/>
      <w:szCs w:val="20"/>
    </w:rPr>
  </w:style>
  <w:style w:type="paragraph" w:styleId="Zitat">
    <w:name w:val="Quote"/>
    <w:basedOn w:val="Standard"/>
    <w:next w:val="Standard"/>
    <w:link w:val="ZitatZchn"/>
    <w:uiPriority w:val="29"/>
    <w:qFormat/>
    <w:rsid w:val="002B1EC7"/>
    <w:rPr>
      <w:i/>
      <w:iCs/>
    </w:rPr>
  </w:style>
  <w:style w:type="character" w:customStyle="1" w:styleId="ZitatZchn">
    <w:name w:val="Zitat Zchn"/>
    <w:basedOn w:val="Absatz-Standardschriftart"/>
    <w:link w:val="Zitat"/>
    <w:uiPriority w:val="29"/>
    <w:rsid w:val="002B1EC7"/>
    <w:rPr>
      <w:i/>
      <w:iCs/>
      <w:sz w:val="20"/>
      <w:szCs w:val="20"/>
    </w:rPr>
  </w:style>
  <w:style w:type="paragraph" w:styleId="IntensivesZitat">
    <w:name w:val="Intense Quote"/>
    <w:basedOn w:val="Standard"/>
    <w:next w:val="Standard"/>
    <w:link w:val="IntensivesZitatZchn"/>
    <w:uiPriority w:val="30"/>
    <w:qFormat/>
    <w:rsid w:val="002B1EC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ivesZitatZchn">
    <w:name w:val="Intensives Zitat Zchn"/>
    <w:basedOn w:val="Absatz-Standardschriftart"/>
    <w:link w:val="IntensivesZitat"/>
    <w:uiPriority w:val="30"/>
    <w:rsid w:val="002B1EC7"/>
    <w:rPr>
      <w:i/>
      <w:iCs/>
      <w:color w:val="4F81BD" w:themeColor="accent1"/>
      <w:sz w:val="20"/>
      <w:szCs w:val="20"/>
    </w:rPr>
  </w:style>
  <w:style w:type="character" w:styleId="IntensiveHervorhebung">
    <w:name w:val="Intense Emphasis"/>
    <w:uiPriority w:val="21"/>
    <w:qFormat/>
    <w:rsid w:val="002B1EC7"/>
    <w:rPr>
      <w:b/>
      <w:bCs/>
      <w:caps/>
      <w:color w:val="243F60" w:themeColor="accent1" w:themeShade="7F"/>
      <w:spacing w:val="10"/>
    </w:rPr>
  </w:style>
  <w:style w:type="character" w:styleId="SchwacherVerweis">
    <w:name w:val="Subtle Reference"/>
    <w:uiPriority w:val="31"/>
    <w:qFormat/>
    <w:rsid w:val="002B1EC7"/>
    <w:rPr>
      <w:b/>
      <w:bCs/>
      <w:color w:val="4F81BD" w:themeColor="accent1"/>
    </w:rPr>
  </w:style>
  <w:style w:type="character" w:styleId="IntensiverVerweis">
    <w:name w:val="Intense Reference"/>
    <w:uiPriority w:val="32"/>
    <w:qFormat/>
    <w:rsid w:val="002B1EC7"/>
    <w:rPr>
      <w:b/>
      <w:bCs/>
      <w:i/>
      <w:iCs/>
      <w:caps/>
      <w:color w:val="4F81BD" w:themeColor="accent1"/>
    </w:rPr>
  </w:style>
  <w:style w:type="character" w:styleId="Buchtitel">
    <w:name w:val="Book Title"/>
    <w:uiPriority w:val="33"/>
    <w:qFormat/>
    <w:rsid w:val="002B1EC7"/>
    <w:rPr>
      <w:b/>
      <w:bCs/>
      <w:i/>
      <w:iCs/>
      <w:spacing w:val="9"/>
    </w:rPr>
  </w:style>
  <w:style w:type="paragraph" w:styleId="Inhaltsverzeichnisberschrift">
    <w:name w:val="TOC Heading"/>
    <w:basedOn w:val="berschrift1"/>
    <w:next w:val="Standard"/>
    <w:uiPriority w:val="39"/>
    <w:semiHidden/>
    <w:unhideWhenUsed/>
    <w:qFormat/>
    <w:rsid w:val="002B1EC7"/>
    <w:pPr>
      <w:outlineLvl w:val="9"/>
    </w:pPr>
    <w:rPr>
      <w:lang w:bidi="en-US"/>
    </w:rPr>
  </w:style>
  <w:style w:type="character" w:customStyle="1" w:styleId="footnote">
    <w:name w:val="footnote"/>
    <w:basedOn w:val="Absatz-Standardschriftart"/>
    <w:rsid w:val="00F75680"/>
  </w:style>
  <w:style w:type="character" w:customStyle="1" w:styleId="versenumber">
    <w:name w:val="versenumber"/>
    <w:basedOn w:val="Absatz-Standardschriftart"/>
    <w:rsid w:val="00F75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72905">
      <w:bodyDiv w:val="1"/>
      <w:marLeft w:val="0"/>
      <w:marRight w:val="0"/>
      <w:marTop w:val="0"/>
      <w:marBottom w:val="0"/>
      <w:divBdr>
        <w:top w:val="none" w:sz="0" w:space="0" w:color="auto"/>
        <w:left w:val="none" w:sz="0" w:space="0" w:color="auto"/>
        <w:bottom w:val="none" w:sz="0" w:space="0" w:color="auto"/>
        <w:right w:val="none" w:sz="0" w:space="0" w:color="auto"/>
      </w:divBdr>
      <w:divsChild>
        <w:div w:id="146938389">
          <w:marLeft w:val="0"/>
          <w:marRight w:val="0"/>
          <w:marTop w:val="0"/>
          <w:marBottom w:val="0"/>
          <w:divBdr>
            <w:top w:val="none" w:sz="0" w:space="0" w:color="auto"/>
            <w:left w:val="none" w:sz="0" w:space="0" w:color="auto"/>
            <w:bottom w:val="none" w:sz="0" w:space="0" w:color="auto"/>
            <w:right w:val="none" w:sz="0" w:space="0" w:color="auto"/>
          </w:divBdr>
          <w:divsChild>
            <w:div w:id="628365314">
              <w:marLeft w:val="0"/>
              <w:marRight w:val="0"/>
              <w:marTop w:val="0"/>
              <w:marBottom w:val="0"/>
              <w:divBdr>
                <w:top w:val="none" w:sz="0" w:space="0" w:color="auto"/>
                <w:left w:val="none" w:sz="0" w:space="0" w:color="auto"/>
                <w:bottom w:val="none" w:sz="0" w:space="0" w:color="auto"/>
                <w:right w:val="none" w:sz="0" w:space="0" w:color="auto"/>
              </w:divBdr>
              <w:divsChild>
                <w:div w:id="1335106960">
                  <w:marLeft w:val="0"/>
                  <w:marRight w:val="0"/>
                  <w:marTop w:val="0"/>
                  <w:marBottom w:val="0"/>
                  <w:divBdr>
                    <w:top w:val="none" w:sz="0" w:space="0" w:color="auto"/>
                    <w:left w:val="none" w:sz="0" w:space="0" w:color="auto"/>
                    <w:bottom w:val="none" w:sz="0" w:space="0" w:color="auto"/>
                    <w:right w:val="none" w:sz="0" w:space="0" w:color="auto"/>
                  </w:divBdr>
                  <w:divsChild>
                    <w:div w:id="1350328219">
                      <w:marLeft w:val="0"/>
                      <w:marRight w:val="0"/>
                      <w:marTop w:val="0"/>
                      <w:marBottom w:val="0"/>
                      <w:divBdr>
                        <w:top w:val="none" w:sz="0" w:space="0" w:color="auto"/>
                        <w:left w:val="none" w:sz="0" w:space="0" w:color="auto"/>
                        <w:bottom w:val="none" w:sz="0" w:space="0" w:color="auto"/>
                        <w:right w:val="none" w:sz="0" w:space="0" w:color="auto"/>
                      </w:divBdr>
                      <w:divsChild>
                        <w:div w:id="1939830577">
                          <w:marLeft w:val="0"/>
                          <w:marRight w:val="0"/>
                          <w:marTop w:val="0"/>
                          <w:marBottom w:val="0"/>
                          <w:divBdr>
                            <w:top w:val="none" w:sz="0" w:space="0" w:color="auto"/>
                            <w:left w:val="none" w:sz="0" w:space="0" w:color="auto"/>
                            <w:bottom w:val="none" w:sz="0" w:space="0" w:color="auto"/>
                            <w:right w:val="none" w:sz="0" w:space="0" w:color="auto"/>
                          </w:divBdr>
                          <w:divsChild>
                            <w:div w:id="1486167070">
                              <w:marLeft w:val="0"/>
                              <w:marRight w:val="0"/>
                              <w:marTop w:val="0"/>
                              <w:marBottom w:val="0"/>
                              <w:divBdr>
                                <w:top w:val="none" w:sz="0" w:space="0" w:color="auto"/>
                                <w:left w:val="none" w:sz="0" w:space="0" w:color="auto"/>
                                <w:bottom w:val="none" w:sz="0" w:space="0" w:color="auto"/>
                                <w:right w:val="none" w:sz="0" w:space="0" w:color="auto"/>
                              </w:divBdr>
                            </w:div>
                            <w:div w:id="1115250806">
                              <w:marLeft w:val="0"/>
                              <w:marRight w:val="0"/>
                              <w:marTop w:val="0"/>
                              <w:marBottom w:val="0"/>
                              <w:divBdr>
                                <w:top w:val="none" w:sz="0" w:space="0" w:color="auto"/>
                                <w:left w:val="none" w:sz="0" w:space="0" w:color="auto"/>
                                <w:bottom w:val="none" w:sz="0" w:space="0" w:color="auto"/>
                                <w:right w:val="none" w:sz="0" w:space="0" w:color="auto"/>
                              </w:divBdr>
                            </w:div>
                            <w:div w:id="1030572174">
                              <w:marLeft w:val="0"/>
                              <w:marRight w:val="0"/>
                              <w:marTop w:val="0"/>
                              <w:marBottom w:val="0"/>
                              <w:divBdr>
                                <w:top w:val="none" w:sz="0" w:space="0" w:color="auto"/>
                                <w:left w:val="none" w:sz="0" w:space="0" w:color="auto"/>
                                <w:bottom w:val="none" w:sz="0" w:space="0" w:color="auto"/>
                                <w:right w:val="none" w:sz="0" w:space="0" w:color="auto"/>
                              </w:divBdr>
                            </w:div>
                            <w:div w:id="343752107">
                              <w:marLeft w:val="0"/>
                              <w:marRight w:val="0"/>
                              <w:marTop w:val="0"/>
                              <w:marBottom w:val="0"/>
                              <w:divBdr>
                                <w:top w:val="none" w:sz="0" w:space="0" w:color="auto"/>
                                <w:left w:val="none" w:sz="0" w:space="0" w:color="auto"/>
                                <w:bottom w:val="none" w:sz="0" w:space="0" w:color="auto"/>
                                <w:right w:val="none" w:sz="0" w:space="0" w:color="auto"/>
                              </w:divBdr>
                            </w:div>
                            <w:div w:id="1805194008">
                              <w:marLeft w:val="0"/>
                              <w:marRight w:val="0"/>
                              <w:marTop w:val="0"/>
                              <w:marBottom w:val="0"/>
                              <w:divBdr>
                                <w:top w:val="none" w:sz="0" w:space="0" w:color="auto"/>
                                <w:left w:val="none" w:sz="0" w:space="0" w:color="auto"/>
                                <w:bottom w:val="none" w:sz="0" w:space="0" w:color="auto"/>
                                <w:right w:val="none" w:sz="0" w:space="0" w:color="auto"/>
                              </w:divBdr>
                            </w:div>
                            <w:div w:id="729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05136">
      <w:bodyDiv w:val="1"/>
      <w:marLeft w:val="0"/>
      <w:marRight w:val="0"/>
      <w:marTop w:val="0"/>
      <w:marBottom w:val="0"/>
      <w:divBdr>
        <w:top w:val="none" w:sz="0" w:space="0" w:color="auto"/>
        <w:left w:val="none" w:sz="0" w:space="0" w:color="auto"/>
        <w:bottom w:val="none" w:sz="0" w:space="0" w:color="auto"/>
        <w:right w:val="none" w:sz="0" w:space="0" w:color="auto"/>
      </w:divBdr>
    </w:div>
    <w:div w:id="1082409600">
      <w:bodyDiv w:val="1"/>
      <w:marLeft w:val="0"/>
      <w:marRight w:val="0"/>
      <w:marTop w:val="0"/>
      <w:marBottom w:val="0"/>
      <w:divBdr>
        <w:top w:val="none" w:sz="0" w:space="0" w:color="auto"/>
        <w:left w:val="none" w:sz="0" w:space="0" w:color="auto"/>
        <w:bottom w:val="none" w:sz="0" w:space="0" w:color="auto"/>
        <w:right w:val="none" w:sz="0" w:space="0" w:color="auto"/>
      </w:divBdr>
    </w:div>
    <w:div w:id="1406806112">
      <w:bodyDiv w:val="1"/>
      <w:marLeft w:val="0"/>
      <w:marRight w:val="0"/>
      <w:marTop w:val="0"/>
      <w:marBottom w:val="0"/>
      <w:divBdr>
        <w:top w:val="none" w:sz="0" w:space="0" w:color="auto"/>
        <w:left w:val="none" w:sz="0" w:space="0" w:color="auto"/>
        <w:bottom w:val="none" w:sz="0" w:space="0" w:color="auto"/>
        <w:right w:val="none" w:sz="0" w:space="0" w:color="auto"/>
      </w:divBdr>
    </w:div>
    <w:div w:id="20689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AD5C4-7F3A-4A74-92B3-6659AE45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4158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Predigtnotizen</vt:lpstr>
    </vt:vector>
  </TitlesOfParts>
  <Company>Hewlett-Packard</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Predigtnotizen</dc:title>
  <dc:creator>Angelika Marti</dc:creator>
  <cp:lastModifiedBy>Timon Stettler</cp:lastModifiedBy>
  <cp:revision>9</cp:revision>
  <cp:lastPrinted>2014-11-09T07:37:00Z</cp:lastPrinted>
  <dcterms:created xsi:type="dcterms:W3CDTF">2014-11-08T15:29:00Z</dcterms:created>
  <dcterms:modified xsi:type="dcterms:W3CDTF">2014-11-09T07:47:00Z</dcterms:modified>
</cp:coreProperties>
</file>